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C1" w:rsidRPr="00970B37" w:rsidRDefault="00AB79C1" w:rsidP="001C2C86">
      <w:pPr>
        <w:pStyle w:val="TableParagraph"/>
        <w:ind w:right="-972"/>
        <w:rPr>
          <w:rFonts w:ascii="Garamond" w:eastAsia="Batang" w:hAnsi="Garamond"/>
          <w:sz w:val="24"/>
          <w:szCs w:val="24"/>
        </w:rPr>
      </w:pPr>
    </w:p>
    <w:p w:rsidR="001F3874" w:rsidRPr="001F3874" w:rsidRDefault="001F3874" w:rsidP="001F3874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bidi="ar-SA"/>
        </w:rPr>
      </w:pPr>
    </w:p>
    <w:p w:rsidR="005C760F" w:rsidRDefault="001F3874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b/>
          <w:bCs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>INDICAÇÃO Nº 02/2022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b/>
          <w:bCs/>
          <w:sz w:val="24"/>
          <w:szCs w:val="24"/>
          <w:lang w:bidi="ar-SA"/>
        </w:rPr>
      </w:pPr>
    </w:p>
    <w:p w:rsidR="005C760F" w:rsidRDefault="001F3874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  <w:r w:rsidRPr="005C760F">
        <w:rPr>
          <w:rFonts w:ascii="Batang" w:eastAsia="Batang" w:hAnsi="Batang"/>
          <w:sz w:val="24"/>
          <w:szCs w:val="24"/>
          <w:lang w:bidi="ar-SA"/>
        </w:rPr>
        <w:t xml:space="preserve">O Vereador </w:t>
      </w:r>
      <w:proofErr w:type="gramStart"/>
      <w:r w:rsidRPr="005C760F">
        <w:rPr>
          <w:rFonts w:ascii="Batang" w:eastAsia="Batang" w:hAnsi="Batang"/>
          <w:sz w:val="24"/>
          <w:szCs w:val="24"/>
          <w:lang w:bidi="ar-SA"/>
        </w:rPr>
        <w:t>infra firmado</w:t>
      </w:r>
      <w:proofErr w:type="gramEnd"/>
      <w:r w:rsidRPr="005C760F">
        <w:rPr>
          <w:rFonts w:ascii="Batang" w:eastAsia="Batang" w:hAnsi="Batang"/>
          <w:sz w:val="24"/>
          <w:szCs w:val="24"/>
          <w:lang w:bidi="ar-SA"/>
        </w:rPr>
        <w:t>, nos termos regimentais desta Casa Legislativa, solicita do Exmo. Senhor Presidente desta Câmara Municipal, seja esta Indicação enviada ao Exmo. Senhor Prefeito Municipal, conforme regulamentado pelos Artigos 229 e 230 do Regimento Interno desta Casa de Leis. Indico que  a Prefeitura  atualize o horário de recolhimento de lixo na área central da cidade, pois o caminhão faz coleta de lixo comercial muito cedo, visto que os comerciantes colocam o lixo de madrugada. Porém, as casas residenciais não conseguem colocar o lixo tão cedo. Deste modo, o horário de coleta de lixo residencial deveria ser mais tarde, para dar tempo de colocar o lixo e preservar  que os animais não ataquem ou rasguem os sacos do lixo,</w:t>
      </w:r>
      <w:proofErr w:type="gramStart"/>
      <w:r w:rsidRPr="005C760F">
        <w:rPr>
          <w:rFonts w:ascii="Batang" w:eastAsia="Batang" w:hAnsi="Batang"/>
          <w:sz w:val="24"/>
          <w:szCs w:val="24"/>
          <w:lang w:bidi="ar-SA"/>
        </w:rPr>
        <w:t xml:space="preserve">  </w:t>
      </w:r>
      <w:proofErr w:type="gramEnd"/>
      <w:r w:rsidRPr="005C760F">
        <w:rPr>
          <w:rFonts w:ascii="Batang" w:eastAsia="Batang" w:hAnsi="Batang"/>
          <w:sz w:val="24"/>
          <w:szCs w:val="24"/>
          <w:lang w:bidi="ar-SA"/>
        </w:rPr>
        <w:t xml:space="preserve">emporcalhando toda a rua, como vinha acontecendo com os latões na  Praça Almeida Gil. </w:t>
      </w:r>
    </w:p>
    <w:p w:rsidR="001F3874" w:rsidRDefault="001F3874" w:rsidP="005C760F">
      <w:pPr>
        <w:widowControl/>
        <w:autoSpaceDE/>
        <w:autoSpaceDN/>
        <w:spacing w:before="100" w:beforeAutospacing="1" w:after="100" w:afterAutospacing="1"/>
        <w:jc w:val="right"/>
        <w:rPr>
          <w:rFonts w:ascii="Batang" w:eastAsia="Batang" w:hAnsi="Batang"/>
          <w:sz w:val="24"/>
          <w:szCs w:val="24"/>
          <w:lang w:bidi="ar-SA"/>
        </w:rPr>
      </w:pPr>
      <w:r w:rsidRPr="005C760F">
        <w:rPr>
          <w:rFonts w:ascii="Batang" w:eastAsia="Batang" w:hAnsi="Batang"/>
          <w:sz w:val="24"/>
          <w:szCs w:val="24"/>
          <w:lang w:bidi="ar-SA"/>
        </w:rPr>
        <w:t>Sala Major Gurgel, 04 de fevereiro de 2022.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P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center"/>
        <w:rPr>
          <w:rFonts w:ascii="Batang" w:eastAsia="Batang" w:hAnsi="Batang"/>
          <w:b/>
          <w:bCs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>Jose Roberto Siqueira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center"/>
        <w:rPr>
          <w:rFonts w:ascii="Batang" w:eastAsia="Batang" w:hAnsi="Batang"/>
          <w:b/>
          <w:bCs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>Vereador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b/>
          <w:bCs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b/>
          <w:bCs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b/>
          <w:bCs/>
          <w:sz w:val="24"/>
          <w:szCs w:val="24"/>
          <w:lang w:bidi="ar-SA"/>
        </w:rPr>
      </w:pPr>
    </w:p>
    <w:p w:rsidR="001F3874" w:rsidRPr="005C760F" w:rsidRDefault="001F3874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1F3874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b/>
          <w:bCs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>INDICAÇÃO Nº 03/2022</w:t>
      </w:r>
    </w:p>
    <w:p w:rsidR="005C760F" w:rsidRDefault="001F3874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 xml:space="preserve"> </w:t>
      </w:r>
      <w:r w:rsidRPr="005C760F">
        <w:rPr>
          <w:rFonts w:ascii="Batang" w:eastAsia="Batang" w:hAnsi="Batang"/>
          <w:sz w:val="24"/>
          <w:szCs w:val="24"/>
          <w:lang w:bidi="ar-SA"/>
        </w:rPr>
        <w:t xml:space="preserve">O Vereador </w:t>
      </w:r>
      <w:proofErr w:type="gramStart"/>
      <w:r w:rsidRPr="005C760F">
        <w:rPr>
          <w:rFonts w:ascii="Batang" w:eastAsia="Batang" w:hAnsi="Batang"/>
          <w:sz w:val="24"/>
          <w:szCs w:val="24"/>
          <w:lang w:bidi="ar-SA"/>
        </w:rPr>
        <w:t>infra firmado</w:t>
      </w:r>
      <w:proofErr w:type="gramEnd"/>
      <w:r w:rsidRPr="005C760F">
        <w:rPr>
          <w:rFonts w:ascii="Batang" w:eastAsia="Batang" w:hAnsi="Batang"/>
          <w:sz w:val="24"/>
          <w:szCs w:val="24"/>
          <w:lang w:bidi="ar-SA"/>
        </w:rPr>
        <w:t xml:space="preserve">, nos termos regimentais desta Casa Legislativa, solicita do Exmo. Senhor Presidente desta Câmara Municipal, seja esta Indicação enviada ao Exmo. Senhor Prefeito Municipal, conforme regulamentado pelos Artigos 229 e 230 do Regimento Interno desta Casa de Leis. Indico ao Senhor Prefeito verificar a possibilidade da Prefeitura Municipal </w:t>
      </w: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 xml:space="preserve">OFERECER O SERVIÇO DE TRANSPORTE PÚBLICO. </w:t>
      </w:r>
      <w:r w:rsidRPr="005C760F">
        <w:rPr>
          <w:rFonts w:ascii="Batang" w:eastAsia="Batang" w:hAnsi="Batang"/>
          <w:sz w:val="24"/>
          <w:szCs w:val="24"/>
          <w:lang w:bidi="ar-SA"/>
        </w:rPr>
        <w:t xml:space="preserve">O responsável primário pelo transporte público urbano é o poder público municipal. É isso que prevê o inciso V do artigo 30 da Constituição Federal: “Cabe ao município organizar e prestar, diretamente ou </w:t>
      </w:r>
      <w:proofErr w:type="gramStart"/>
      <w:r w:rsidRPr="005C760F">
        <w:rPr>
          <w:rFonts w:ascii="Batang" w:eastAsia="Batang" w:hAnsi="Batang"/>
          <w:sz w:val="24"/>
          <w:szCs w:val="24"/>
          <w:lang w:bidi="ar-SA"/>
        </w:rPr>
        <w:t>sob regime</w:t>
      </w:r>
      <w:proofErr w:type="gramEnd"/>
      <w:r w:rsidRPr="005C760F">
        <w:rPr>
          <w:rFonts w:ascii="Batang" w:eastAsia="Batang" w:hAnsi="Batang"/>
          <w:sz w:val="24"/>
          <w:szCs w:val="24"/>
          <w:lang w:bidi="ar-SA"/>
        </w:rPr>
        <w:t xml:space="preserve"> de concessão ou permissão, os serviços públicos de interesse local, incluído o de transporte coletivo, que tem caráter essencial”. A Lei 12.587/12, conhecida como Lei da Mobilidade Urbana, determina aos municípios a tarefa de planejar e executar a política de mobilidade urbana.  A Lei determina que estes planos priorizem o modo de transporte não motorizado e os serviços de transporte público coletivo. Assim, como se pode observar, esse dispositivo da Constituição dá liberdade aos Municípios quanto a como ofertar esse serviço. Primeiro, o Município pode escolher cuidar do transporte coletivo por conta própria. A prefeitura se responsabiliza diretamente pela gestão do sistema e desembolsa 100% dos recursos para mantê-lo. É claro que o modelo direto é pouco adotado, já que o orçamento municipal costuma ser apertado e há outras áreas que as Prefeituras devem suprir (saúde e educação, por exemplo). 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1F3874" w:rsidRDefault="001F3874" w:rsidP="005C760F">
      <w:pPr>
        <w:widowControl/>
        <w:autoSpaceDE/>
        <w:autoSpaceDN/>
        <w:spacing w:before="100" w:beforeAutospacing="1" w:after="100" w:afterAutospacing="1"/>
        <w:jc w:val="right"/>
        <w:rPr>
          <w:rFonts w:ascii="Batang" w:eastAsia="Batang" w:hAnsi="Batang"/>
          <w:sz w:val="24"/>
          <w:szCs w:val="24"/>
          <w:lang w:bidi="ar-SA"/>
        </w:rPr>
      </w:pPr>
      <w:r w:rsidRPr="005C760F">
        <w:rPr>
          <w:rFonts w:ascii="Batang" w:eastAsia="Batang" w:hAnsi="Batang"/>
          <w:sz w:val="24"/>
          <w:szCs w:val="24"/>
          <w:lang w:bidi="ar-SA"/>
        </w:rPr>
        <w:t xml:space="preserve"> Sala Major Gurgel, 05 de fevereiro de 2022.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right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right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right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center"/>
        <w:rPr>
          <w:rFonts w:ascii="Batang" w:eastAsia="Batang" w:hAnsi="Batang"/>
          <w:b/>
          <w:bCs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>Jose Roberto Siqueira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center"/>
        <w:rPr>
          <w:rFonts w:ascii="Batang" w:eastAsia="Batang" w:hAnsi="Batang"/>
          <w:b/>
          <w:bCs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>Vereador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b/>
          <w:bCs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right"/>
        <w:rPr>
          <w:rFonts w:ascii="Batang" w:eastAsia="Batang" w:hAnsi="Batang"/>
          <w:sz w:val="24"/>
          <w:szCs w:val="24"/>
          <w:lang w:bidi="ar-SA"/>
        </w:rPr>
      </w:pPr>
    </w:p>
    <w:p w:rsidR="001F3874" w:rsidRPr="005C760F" w:rsidRDefault="001F3874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1F3874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b/>
          <w:bCs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>INDICAÇÃO Nº 04/2022</w:t>
      </w:r>
    </w:p>
    <w:p w:rsidR="005C760F" w:rsidRDefault="001F3874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  <w:r w:rsidRPr="005C760F">
        <w:rPr>
          <w:rFonts w:ascii="Batang" w:eastAsia="Batang" w:hAnsi="Batang"/>
          <w:sz w:val="24"/>
          <w:szCs w:val="24"/>
          <w:lang w:bidi="ar-SA"/>
        </w:rPr>
        <w:t xml:space="preserve">O Vereador </w:t>
      </w:r>
      <w:proofErr w:type="gramStart"/>
      <w:r w:rsidRPr="005C760F">
        <w:rPr>
          <w:rFonts w:ascii="Batang" w:eastAsia="Batang" w:hAnsi="Batang"/>
          <w:sz w:val="24"/>
          <w:szCs w:val="24"/>
          <w:lang w:bidi="ar-SA"/>
        </w:rPr>
        <w:t>infra firmado</w:t>
      </w:r>
      <w:proofErr w:type="gramEnd"/>
      <w:r w:rsidRPr="005C760F">
        <w:rPr>
          <w:rFonts w:ascii="Batang" w:eastAsia="Batang" w:hAnsi="Batang"/>
          <w:sz w:val="24"/>
          <w:szCs w:val="24"/>
          <w:lang w:bidi="ar-SA"/>
        </w:rPr>
        <w:t xml:space="preserve">, nos termos regimentais desta Casa Legislativa, solicita do Exmo. Senhor Presidente desta Câmara Municipal, seja esta Indicação enviada ao Exmo. Senhor Prefeito Municipal, conforme regulamentado pelos Artigos 229 e 230 do Regimento Interno desta Casa de Leis. Indico ao Senhor Prefeito  pedindo encarecidamente que tome providência  no bairro </w:t>
      </w:r>
      <w:proofErr w:type="gramStart"/>
      <w:r w:rsidRPr="005C760F">
        <w:rPr>
          <w:rFonts w:ascii="Batang" w:eastAsia="Batang" w:hAnsi="Batang"/>
          <w:sz w:val="24"/>
          <w:szCs w:val="24"/>
          <w:lang w:bidi="ar-SA"/>
        </w:rPr>
        <w:t>do  Santa Bárbara</w:t>
      </w:r>
      <w:proofErr w:type="gramEnd"/>
      <w:r w:rsidRPr="005C760F">
        <w:rPr>
          <w:rFonts w:ascii="Batang" w:eastAsia="Batang" w:hAnsi="Batang"/>
          <w:sz w:val="24"/>
          <w:szCs w:val="24"/>
          <w:lang w:bidi="ar-SA"/>
        </w:rPr>
        <w:t xml:space="preserve">. </w:t>
      </w:r>
      <w:proofErr w:type="gramStart"/>
      <w:r w:rsidRPr="005C760F">
        <w:rPr>
          <w:rFonts w:ascii="Batang" w:eastAsia="Batang" w:hAnsi="Batang"/>
          <w:sz w:val="24"/>
          <w:szCs w:val="24"/>
          <w:lang w:bidi="ar-SA"/>
        </w:rPr>
        <w:t>a</w:t>
      </w:r>
      <w:proofErr w:type="gramEnd"/>
      <w:r w:rsidRPr="005C760F">
        <w:rPr>
          <w:rFonts w:ascii="Batang" w:eastAsia="Batang" w:hAnsi="Batang"/>
          <w:sz w:val="24"/>
          <w:szCs w:val="24"/>
          <w:lang w:bidi="ar-SA"/>
        </w:rPr>
        <w:t xml:space="preserve"> Rua Lago Freitas com a Rua dos Eucaliptos.  Essas ruas foram votadas e aprovadas na Casa de Leis de Jambeiro e sancionada pelo Prefeito, portanto são ruas públicas  municipais. Com a falta do Poder Público alguns moradores se acham no direito de fazer </w:t>
      </w:r>
      <w:proofErr w:type="gramStart"/>
      <w:r w:rsidRPr="005C760F">
        <w:rPr>
          <w:rFonts w:ascii="Batang" w:eastAsia="Batang" w:hAnsi="Batang"/>
          <w:sz w:val="24"/>
          <w:szCs w:val="24"/>
          <w:lang w:bidi="ar-SA"/>
        </w:rPr>
        <w:t>valetas ,</w:t>
      </w:r>
      <w:proofErr w:type="gramEnd"/>
      <w:r w:rsidRPr="005C760F">
        <w:rPr>
          <w:rFonts w:ascii="Batang" w:eastAsia="Batang" w:hAnsi="Batang"/>
          <w:sz w:val="24"/>
          <w:szCs w:val="24"/>
          <w:lang w:bidi="ar-SA"/>
        </w:rPr>
        <w:t xml:space="preserve"> soltar esgotos de cozinha na via pública,  prejudicando os demais moradores . 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1F3874" w:rsidRDefault="001F3874" w:rsidP="005C760F">
      <w:pPr>
        <w:widowControl/>
        <w:autoSpaceDE/>
        <w:autoSpaceDN/>
        <w:spacing w:before="100" w:beforeAutospacing="1" w:after="100" w:afterAutospacing="1"/>
        <w:jc w:val="right"/>
        <w:rPr>
          <w:rFonts w:ascii="Batang" w:eastAsia="Batang" w:hAnsi="Batang"/>
          <w:sz w:val="24"/>
          <w:szCs w:val="24"/>
          <w:lang w:bidi="ar-SA"/>
        </w:rPr>
      </w:pPr>
      <w:r w:rsidRPr="005C760F">
        <w:rPr>
          <w:rFonts w:ascii="Batang" w:eastAsia="Batang" w:hAnsi="Batang"/>
          <w:sz w:val="24"/>
          <w:szCs w:val="24"/>
          <w:lang w:bidi="ar-SA"/>
        </w:rPr>
        <w:t xml:space="preserve"> Sala Major Gurgel, 05 de fevereiro de </w:t>
      </w:r>
      <w:proofErr w:type="gramStart"/>
      <w:r w:rsidRPr="005C760F">
        <w:rPr>
          <w:rFonts w:ascii="Batang" w:eastAsia="Batang" w:hAnsi="Batang"/>
          <w:sz w:val="24"/>
          <w:szCs w:val="24"/>
          <w:lang w:bidi="ar-SA"/>
        </w:rPr>
        <w:t>2022</w:t>
      </w:r>
      <w:proofErr w:type="gramEnd"/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P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center"/>
        <w:rPr>
          <w:rFonts w:ascii="Batang" w:eastAsia="Batang" w:hAnsi="Batang"/>
          <w:b/>
          <w:bCs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>Jose Roberto Siqueira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center"/>
        <w:rPr>
          <w:rFonts w:ascii="Batang" w:eastAsia="Batang" w:hAnsi="Batang"/>
          <w:b/>
          <w:bCs/>
          <w:sz w:val="24"/>
          <w:szCs w:val="24"/>
          <w:lang w:bidi="ar-SA"/>
        </w:rPr>
      </w:pPr>
      <w:r w:rsidRPr="005C760F">
        <w:rPr>
          <w:rFonts w:ascii="Batang" w:eastAsia="Batang" w:hAnsi="Batang"/>
          <w:b/>
          <w:bCs/>
          <w:sz w:val="24"/>
          <w:szCs w:val="24"/>
          <w:lang w:bidi="ar-SA"/>
        </w:rPr>
        <w:t>Vereador</w:t>
      </w:r>
    </w:p>
    <w:p w:rsidR="005C760F" w:rsidRDefault="005C760F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b/>
          <w:bCs/>
          <w:sz w:val="24"/>
          <w:szCs w:val="24"/>
          <w:lang w:bidi="ar-SA"/>
        </w:rPr>
      </w:pPr>
    </w:p>
    <w:p w:rsidR="001F3874" w:rsidRPr="005C760F" w:rsidRDefault="001F3874" w:rsidP="005C760F">
      <w:pPr>
        <w:widowControl/>
        <w:autoSpaceDE/>
        <w:autoSpaceDN/>
        <w:spacing w:before="100" w:beforeAutospacing="1" w:after="100" w:afterAutospacing="1"/>
        <w:jc w:val="both"/>
        <w:rPr>
          <w:rFonts w:ascii="Batang" w:eastAsia="Batang" w:hAnsi="Batang"/>
          <w:sz w:val="24"/>
          <w:szCs w:val="24"/>
          <w:lang w:bidi="ar-SA"/>
        </w:rPr>
      </w:pPr>
    </w:p>
    <w:sectPr w:rsidR="001F3874" w:rsidRPr="005C760F" w:rsidSect="00B6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80" w:right="1020" w:bottom="1420" w:left="993" w:header="329" w:footer="12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7C8" w:rsidRDefault="005367C8" w:rsidP="00AB79C1">
      <w:r>
        <w:separator/>
      </w:r>
    </w:p>
  </w:endnote>
  <w:endnote w:type="continuationSeparator" w:id="0">
    <w:p w:rsidR="005367C8" w:rsidRDefault="005367C8" w:rsidP="00AB7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55" w:rsidRDefault="00B16F5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55" w:rsidRDefault="00331A1D">
    <w:pPr>
      <w:pStyle w:val="Corpodetex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2.2pt;margin-top:745.8pt;width:387.5pt;height:33.3pt;z-index:-5416;mso-position-horizontal-relative:page;mso-position-vertical-relative:page" filled="f" stroked="f">
          <v:textbox style="mso-next-textbox:#_x0000_s2049" inset="0,0,0,0">
            <w:txbxContent>
              <w:p w:rsidR="00B16F55" w:rsidRDefault="00B16F55">
                <w:pPr>
                  <w:spacing w:before="6"/>
                  <w:ind w:left="78" w:right="73"/>
                  <w:jc w:val="center"/>
                  <w:rPr>
                    <w:sz w:val="18"/>
                  </w:rPr>
                </w:pPr>
                <w:r>
                  <w:rPr>
                    <w:w w:val="115"/>
                    <w:sz w:val="18"/>
                  </w:rPr>
                  <w:t xml:space="preserve">Rua Cel. João Franco de Camargo, 80, Centro – Jambeiro – </w:t>
                </w:r>
                <w:proofErr w:type="gramStart"/>
                <w:r>
                  <w:rPr>
                    <w:w w:val="115"/>
                    <w:sz w:val="18"/>
                  </w:rPr>
                  <w:t>SP</w:t>
                </w:r>
                <w:proofErr w:type="gramEnd"/>
              </w:p>
              <w:p w:rsidR="00B16F55" w:rsidRDefault="00B16F55">
                <w:pPr>
                  <w:spacing w:before="28"/>
                  <w:ind w:left="78" w:right="78"/>
                  <w:jc w:val="center"/>
                  <w:rPr>
                    <w:sz w:val="18"/>
                  </w:rPr>
                </w:pPr>
                <w:r>
                  <w:rPr>
                    <w:w w:val="120"/>
                    <w:sz w:val="18"/>
                  </w:rPr>
                  <w:t xml:space="preserve">CEP 12.270-000 </w:t>
                </w:r>
                <w:proofErr w:type="spellStart"/>
                <w:r>
                  <w:rPr>
                    <w:w w:val="120"/>
                    <w:sz w:val="18"/>
                  </w:rPr>
                  <w:t>Tel</w:t>
                </w:r>
                <w:proofErr w:type="spellEnd"/>
                <w:r>
                  <w:rPr>
                    <w:w w:val="120"/>
                    <w:sz w:val="18"/>
                  </w:rPr>
                  <w:t xml:space="preserve">: (012) 3978-1321 e-mail: </w:t>
                </w:r>
                <w:hyperlink r:id="rId1">
                  <w:r>
                    <w:rPr>
                      <w:w w:val="120"/>
                      <w:sz w:val="18"/>
                    </w:rPr>
                    <w:t>parlamentar@camarajambeiro.sp.gov.br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55" w:rsidRDefault="00B16F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7C8" w:rsidRDefault="005367C8" w:rsidP="00AB79C1">
      <w:r>
        <w:separator/>
      </w:r>
    </w:p>
  </w:footnote>
  <w:footnote w:type="continuationSeparator" w:id="0">
    <w:p w:rsidR="005367C8" w:rsidRDefault="005367C8" w:rsidP="00AB79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55" w:rsidRDefault="00B16F5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55" w:rsidRDefault="00B16F55">
    <w:pPr>
      <w:pStyle w:val="Corpodetexto"/>
      <w:spacing w:line="14" w:lineRule="auto"/>
    </w:pPr>
    <w:r w:rsidRPr="00C21858">
      <w:rPr>
        <w:noProof/>
        <w:lang w:bidi="ar-SA"/>
      </w:rPr>
      <w:drawing>
        <wp:anchor distT="0" distB="0" distL="0" distR="0" simplePos="0" relativeHeight="503313112" behindDoc="1" locked="0" layoutInCell="1" allowOverlap="1">
          <wp:simplePos x="0" y="0"/>
          <wp:positionH relativeFrom="page">
            <wp:posOffset>405517</wp:posOffset>
          </wp:positionH>
          <wp:positionV relativeFrom="page">
            <wp:posOffset>182879</wp:posOffset>
          </wp:positionV>
          <wp:extent cx="659958" cy="707666"/>
          <wp:effectExtent l="19050" t="0" r="6792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958" cy="707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1A1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96.8pt;margin-top:20.9pt;width:345.65pt;height:50.25pt;z-index:-5440;mso-position-horizontal-relative:page;mso-position-vertical-relative:page" filled="f" stroked="f">
          <v:textbox style="mso-next-textbox:#_x0000_s2050" inset="0,0,0,0">
            <w:txbxContent>
              <w:p w:rsidR="00B16F55" w:rsidRDefault="00B16F55" w:rsidP="00767712">
                <w:pPr>
                  <w:spacing w:line="536" w:lineRule="exact"/>
                  <w:ind w:left="5" w:right="5"/>
                  <w:jc w:val="both"/>
                  <w:rPr>
                    <w:b/>
                    <w:sz w:val="48"/>
                  </w:rPr>
                </w:pPr>
                <w:r>
                  <w:rPr>
                    <w:b/>
                    <w:spacing w:val="-5"/>
                    <w:w w:val="105"/>
                    <w:sz w:val="48"/>
                  </w:rPr>
                  <w:t xml:space="preserve">Câmara Municipal </w:t>
                </w:r>
                <w:r>
                  <w:rPr>
                    <w:b/>
                    <w:spacing w:val="-3"/>
                    <w:w w:val="105"/>
                    <w:sz w:val="48"/>
                  </w:rPr>
                  <w:t>de</w:t>
                </w:r>
                <w:r>
                  <w:rPr>
                    <w:b/>
                    <w:spacing w:val="91"/>
                    <w:w w:val="105"/>
                    <w:sz w:val="48"/>
                  </w:rPr>
                  <w:t xml:space="preserve"> </w:t>
                </w:r>
                <w:r>
                  <w:rPr>
                    <w:b/>
                    <w:spacing w:val="-5"/>
                    <w:w w:val="105"/>
                    <w:sz w:val="48"/>
                  </w:rPr>
                  <w:t>Jambeiro</w:t>
                </w:r>
              </w:p>
              <w:p w:rsidR="00B16F55" w:rsidRDefault="00B16F55">
                <w:pPr>
                  <w:spacing w:before="61" w:line="407" w:lineRule="exact"/>
                  <w:ind w:left="5" w:right="4"/>
                  <w:jc w:val="center"/>
                  <w:rPr>
                    <w:b/>
                    <w:sz w:val="36"/>
                  </w:rPr>
                </w:pPr>
                <w:r>
                  <w:rPr>
                    <w:b/>
                    <w:w w:val="110"/>
                    <w:sz w:val="36"/>
                  </w:rPr>
                  <w:t>Estado de São Paulo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F55" w:rsidRDefault="00B16F5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6398"/>
    <w:multiLevelType w:val="hybridMultilevel"/>
    <w:tmpl w:val="17267188"/>
    <w:lvl w:ilvl="0" w:tplc="B906C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ED0AB0"/>
    <w:multiLevelType w:val="hybridMultilevel"/>
    <w:tmpl w:val="FFAACCF0"/>
    <w:lvl w:ilvl="0" w:tplc="8F7AE71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245BDC"/>
    <w:multiLevelType w:val="hybridMultilevel"/>
    <w:tmpl w:val="7AE2BBA4"/>
    <w:lvl w:ilvl="0" w:tplc="BE869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14A6B"/>
    <w:multiLevelType w:val="hybridMultilevel"/>
    <w:tmpl w:val="FE4AFBC2"/>
    <w:lvl w:ilvl="0" w:tplc="D500043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4315421"/>
    <w:multiLevelType w:val="hybridMultilevel"/>
    <w:tmpl w:val="E16224BE"/>
    <w:lvl w:ilvl="0" w:tplc="D4345E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24F45"/>
    <w:multiLevelType w:val="hybridMultilevel"/>
    <w:tmpl w:val="8458B94E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>
    <w:nsid w:val="1DC242C8"/>
    <w:multiLevelType w:val="hybridMultilevel"/>
    <w:tmpl w:val="51045B2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E3606"/>
    <w:multiLevelType w:val="hybridMultilevel"/>
    <w:tmpl w:val="9D9ACE3A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4D2313"/>
    <w:multiLevelType w:val="hybridMultilevel"/>
    <w:tmpl w:val="1A7C7E98"/>
    <w:lvl w:ilvl="0" w:tplc="D1C8A4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77460F"/>
    <w:multiLevelType w:val="hybridMultilevel"/>
    <w:tmpl w:val="8E1AE866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72962"/>
    <w:multiLevelType w:val="hybridMultilevel"/>
    <w:tmpl w:val="B536901A"/>
    <w:lvl w:ilvl="0" w:tplc="6284E6BE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34537F4F"/>
    <w:multiLevelType w:val="hybridMultilevel"/>
    <w:tmpl w:val="947CF7B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6F463C"/>
    <w:multiLevelType w:val="hybridMultilevel"/>
    <w:tmpl w:val="8EE8E240"/>
    <w:lvl w:ilvl="0" w:tplc="3FC603D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57C8D"/>
    <w:multiLevelType w:val="hybridMultilevel"/>
    <w:tmpl w:val="8FB80B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spacing w:val="-25"/>
        <w:w w:val="99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884A4C"/>
    <w:multiLevelType w:val="hybridMultilevel"/>
    <w:tmpl w:val="45AC3110"/>
    <w:lvl w:ilvl="0" w:tplc="8AF434D6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44E82858"/>
    <w:multiLevelType w:val="hybridMultilevel"/>
    <w:tmpl w:val="D68C3D0A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D7D72A1"/>
    <w:multiLevelType w:val="hybridMultilevel"/>
    <w:tmpl w:val="0338F25C"/>
    <w:lvl w:ilvl="0" w:tplc="1C16FA4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FCC1912"/>
    <w:multiLevelType w:val="hybridMultilevel"/>
    <w:tmpl w:val="7E529E62"/>
    <w:lvl w:ilvl="0" w:tplc="7402E4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8">
    <w:nsid w:val="544B153D"/>
    <w:multiLevelType w:val="hybridMultilevel"/>
    <w:tmpl w:val="C1A08BB8"/>
    <w:lvl w:ilvl="0" w:tplc="E0E07B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FE5F4F"/>
    <w:multiLevelType w:val="hybridMultilevel"/>
    <w:tmpl w:val="7472D5DE"/>
    <w:lvl w:ilvl="0" w:tplc="2EA6DE4E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E77756"/>
    <w:multiLevelType w:val="hybridMultilevel"/>
    <w:tmpl w:val="2C1C9220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B0201FC"/>
    <w:multiLevelType w:val="hybridMultilevel"/>
    <w:tmpl w:val="41B2D6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A3AA3"/>
    <w:multiLevelType w:val="hybridMultilevel"/>
    <w:tmpl w:val="1060B27C"/>
    <w:lvl w:ilvl="0" w:tplc="FBB29F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086E10"/>
    <w:multiLevelType w:val="hybridMultilevel"/>
    <w:tmpl w:val="D346E17A"/>
    <w:lvl w:ilvl="0" w:tplc="36FA8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F0D70"/>
    <w:multiLevelType w:val="hybridMultilevel"/>
    <w:tmpl w:val="161CAA08"/>
    <w:lvl w:ilvl="0" w:tplc="3FC603D4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D4465C3"/>
    <w:multiLevelType w:val="hybridMultilevel"/>
    <w:tmpl w:val="FE72F144"/>
    <w:lvl w:ilvl="0" w:tplc="564AD5AE">
      <w:numFmt w:val="bullet"/>
      <w:lvlText w:val="-"/>
      <w:lvlJc w:val="left"/>
      <w:pPr>
        <w:ind w:left="344" w:hanging="202"/>
      </w:pPr>
      <w:rPr>
        <w:rFonts w:ascii="Times New Roman" w:eastAsia="Times New Roman" w:hAnsi="Times New Roman" w:cs="Times New Roman" w:hint="default"/>
        <w:w w:val="186"/>
        <w:sz w:val="20"/>
        <w:szCs w:val="20"/>
        <w:lang w:val="pt-BR" w:eastAsia="pt-BR" w:bidi="pt-BR"/>
      </w:rPr>
    </w:lvl>
    <w:lvl w:ilvl="1" w:tplc="202225C8">
      <w:numFmt w:val="bullet"/>
      <w:lvlText w:val="•"/>
      <w:lvlJc w:val="left"/>
      <w:pPr>
        <w:ind w:left="1360" w:hanging="202"/>
      </w:pPr>
      <w:rPr>
        <w:rFonts w:hint="default"/>
        <w:lang w:val="pt-BR" w:eastAsia="pt-BR" w:bidi="pt-BR"/>
      </w:rPr>
    </w:lvl>
    <w:lvl w:ilvl="2" w:tplc="B394C47A">
      <w:numFmt w:val="bullet"/>
      <w:lvlText w:val="•"/>
      <w:lvlJc w:val="left"/>
      <w:pPr>
        <w:ind w:left="2368" w:hanging="202"/>
      </w:pPr>
      <w:rPr>
        <w:rFonts w:hint="default"/>
        <w:lang w:val="pt-BR" w:eastAsia="pt-BR" w:bidi="pt-BR"/>
      </w:rPr>
    </w:lvl>
    <w:lvl w:ilvl="3" w:tplc="F54E42E0">
      <w:numFmt w:val="bullet"/>
      <w:lvlText w:val="•"/>
      <w:lvlJc w:val="left"/>
      <w:pPr>
        <w:ind w:left="3376" w:hanging="202"/>
      </w:pPr>
      <w:rPr>
        <w:rFonts w:hint="default"/>
        <w:lang w:val="pt-BR" w:eastAsia="pt-BR" w:bidi="pt-BR"/>
      </w:rPr>
    </w:lvl>
    <w:lvl w:ilvl="4" w:tplc="1C623984">
      <w:numFmt w:val="bullet"/>
      <w:lvlText w:val="•"/>
      <w:lvlJc w:val="left"/>
      <w:pPr>
        <w:ind w:left="4384" w:hanging="202"/>
      </w:pPr>
      <w:rPr>
        <w:rFonts w:hint="default"/>
        <w:lang w:val="pt-BR" w:eastAsia="pt-BR" w:bidi="pt-BR"/>
      </w:rPr>
    </w:lvl>
    <w:lvl w:ilvl="5" w:tplc="DC262B74">
      <w:numFmt w:val="bullet"/>
      <w:lvlText w:val="•"/>
      <w:lvlJc w:val="left"/>
      <w:pPr>
        <w:ind w:left="5392" w:hanging="202"/>
      </w:pPr>
      <w:rPr>
        <w:rFonts w:hint="default"/>
        <w:lang w:val="pt-BR" w:eastAsia="pt-BR" w:bidi="pt-BR"/>
      </w:rPr>
    </w:lvl>
    <w:lvl w:ilvl="6" w:tplc="9014D0FE">
      <w:numFmt w:val="bullet"/>
      <w:lvlText w:val="•"/>
      <w:lvlJc w:val="left"/>
      <w:pPr>
        <w:ind w:left="6400" w:hanging="202"/>
      </w:pPr>
      <w:rPr>
        <w:rFonts w:hint="default"/>
        <w:lang w:val="pt-BR" w:eastAsia="pt-BR" w:bidi="pt-BR"/>
      </w:rPr>
    </w:lvl>
    <w:lvl w:ilvl="7" w:tplc="5290D282">
      <w:numFmt w:val="bullet"/>
      <w:lvlText w:val="•"/>
      <w:lvlJc w:val="left"/>
      <w:pPr>
        <w:ind w:left="7408" w:hanging="202"/>
      </w:pPr>
      <w:rPr>
        <w:rFonts w:hint="default"/>
        <w:lang w:val="pt-BR" w:eastAsia="pt-BR" w:bidi="pt-BR"/>
      </w:rPr>
    </w:lvl>
    <w:lvl w:ilvl="8" w:tplc="71CE773C">
      <w:numFmt w:val="bullet"/>
      <w:lvlText w:val="•"/>
      <w:lvlJc w:val="left"/>
      <w:pPr>
        <w:ind w:left="8416" w:hanging="202"/>
      </w:pPr>
      <w:rPr>
        <w:rFonts w:hint="default"/>
        <w:lang w:val="pt-BR" w:eastAsia="pt-BR" w:bidi="pt-BR"/>
      </w:rPr>
    </w:lvl>
  </w:abstractNum>
  <w:num w:numId="1">
    <w:abstractNumId w:val="25"/>
  </w:num>
  <w:num w:numId="2">
    <w:abstractNumId w:val="1"/>
  </w:num>
  <w:num w:numId="3">
    <w:abstractNumId w:val="16"/>
  </w:num>
  <w:num w:numId="4">
    <w:abstractNumId w:val="23"/>
  </w:num>
  <w:num w:numId="5">
    <w:abstractNumId w:val="21"/>
  </w:num>
  <w:num w:numId="6">
    <w:abstractNumId w:val="13"/>
  </w:num>
  <w:num w:numId="7">
    <w:abstractNumId w:val="4"/>
  </w:num>
  <w:num w:numId="8">
    <w:abstractNumId w:val="22"/>
  </w:num>
  <w:num w:numId="9">
    <w:abstractNumId w:val="19"/>
  </w:num>
  <w:num w:numId="10">
    <w:abstractNumId w:val="24"/>
  </w:num>
  <w:num w:numId="11">
    <w:abstractNumId w:val="9"/>
  </w:num>
  <w:num w:numId="12">
    <w:abstractNumId w:val="20"/>
  </w:num>
  <w:num w:numId="13">
    <w:abstractNumId w:val="12"/>
  </w:num>
  <w:num w:numId="14">
    <w:abstractNumId w:val="6"/>
  </w:num>
  <w:num w:numId="15">
    <w:abstractNumId w:val="7"/>
  </w:num>
  <w:num w:numId="16">
    <w:abstractNumId w:val="10"/>
  </w:num>
  <w:num w:numId="17">
    <w:abstractNumId w:val="3"/>
  </w:num>
  <w:num w:numId="18">
    <w:abstractNumId w:val="11"/>
  </w:num>
  <w:num w:numId="19">
    <w:abstractNumId w:val="0"/>
  </w:num>
  <w:num w:numId="20">
    <w:abstractNumId w:val="15"/>
  </w:num>
  <w:num w:numId="21">
    <w:abstractNumId w:val="2"/>
  </w:num>
  <w:num w:numId="22">
    <w:abstractNumId w:val="5"/>
  </w:num>
  <w:num w:numId="23">
    <w:abstractNumId w:val="18"/>
  </w:num>
  <w:num w:numId="24">
    <w:abstractNumId w:val="8"/>
  </w:num>
  <w:num w:numId="25">
    <w:abstractNumId w:val="17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B79C1"/>
    <w:rsid w:val="00003649"/>
    <w:rsid w:val="00004113"/>
    <w:rsid w:val="00005147"/>
    <w:rsid w:val="00013F1A"/>
    <w:rsid w:val="00016D9D"/>
    <w:rsid w:val="00017A41"/>
    <w:rsid w:val="000263A3"/>
    <w:rsid w:val="000319E6"/>
    <w:rsid w:val="000356AC"/>
    <w:rsid w:val="0004611B"/>
    <w:rsid w:val="00051798"/>
    <w:rsid w:val="00051832"/>
    <w:rsid w:val="0005319F"/>
    <w:rsid w:val="000763F5"/>
    <w:rsid w:val="0008109E"/>
    <w:rsid w:val="00085346"/>
    <w:rsid w:val="00091416"/>
    <w:rsid w:val="00095EB3"/>
    <w:rsid w:val="000A0DEA"/>
    <w:rsid w:val="000A2291"/>
    <w:rsid w:val="000A3C2E"/>
    <w:rsid w:val="000A4E03"/>
    <w:rsid w:val="000A57C7"/>
    <w:rsid w:val="000A6860"/>
    <w:rsid w:val="000B10C6"/>
    <w:rsid w:val="000D6477"/>
    <w:rsid w:val="000D77C6"/>
    <w:rsid w:val="000E1928"/>
    <w:rsid w:val="000F6816"/>
    <w:rsid w:val="000F6B8B"/>
    <w:rsid w:val="00104CF1"/>
    <w:rsid w:val="00104D4B"/>
    <w:rsid w:val="0010770E"/>
    <w:rsid w:val="00111FEE"/>
    <w:rsid w:val="001221A6"/>
    <w:rsid w:val="00123BEE"/>
    <w:rsid w:val="00133D86"/>
    <w:rsid w:val="00134B25"/>
    <w:rsid w:val="00137B1A"/>
    <w:rsid w:val="001430FA"/>
    <w:rsid w:val="00150303"/>
    <w:rsid w:val="001677D3"/>
    <w:rsid w:val="00171C3E"/>
    <w:rsid w:val="00174448"/>
    <w:rsid w:val="0018274A"/>
    <w:rsid w:val="001A32C8"/>
    <w:rsid w:val="001A4322"/>
    <w:rsid w:val="001A5383"/>
    <w:rsid w:val="001B157F"/>
    <w:rsid w:val="001C2C86"/>
    <w:rsid w:val="001C3740"/>
    <w:rsid w:val="001C655F"/>
    <w:rsid w:val="001D5DCB"/>
    <w:rsid w:val="001E1033"/>
    <w:rsid w:val="001E31A4"/>
    <w:rsid w:val="001E653E"/>
    <w:rsid w:val="001F3874"/>
    <w:rsid w:val="001F6AF8"/>
    <w:rsid w:val="00210BD0"/>
    <w:rsid w:val="002208CA"/>
    <w:rsid w:val="00220CF3"/>
    <w:rsid w:val="00231EBE"/>
    <w:rsid w:val="00233868"/>
    <w:rsid w:val="00236AAE"/>
    <w:rsid w:val="00242ED6"/>
    <w:rsid w:val="00250EBF"/>
    <w:rsid w:val="00251018"/>
    <w:rsid w:val="00255270"/>
    <w:rsid w:val="00264B28"/>
    <w:rsid w:val="00266B68"/>
    <w:rsid w:val="00267E42"/>
    <w:rsid w:val="00271D27"/>
    <w:rsid w:val="00273533"/>
    <w:rsid w:val="00275945"/>
    <w:rsid w:val="00282EF0"/>
    <w:rsid w:val="00290E16"/>
    <w:rsid w:val="002964CE"/>
    <w:rsid w:val="002A161C"/>
    <w:rsid w:val="002A2F71"/>
    <w:rsid w:val="002A6939"/>
    <w:rsid w:val="002B08B9"/>
    <w:rsid w:val="002B29E2"/>
    <w:rsid w:val="002C086F"/>
    <w:rsid w:val="002C61D3"/>
    <w:rsid w:val="002D2755"/>
    <w:rsid w:val="002D3F5D"/>
    <w:rsid w:val="002F5FDF"/>
    <w:rsid w:val="002F6312"/>
    <w:rsid w:val="002F7B30"/>
    <w:rsid w:val="00306B11"/>
    <w:rsid w:val="00313FBE"/>
    <w:rsid w:val="00314E85"/>
    <w:rsid w:val="00315F95"/>
    <w:rsid w:val="00316BFA"/>
    <w:rsid w:val="00322F0D"/>
    <w:rsid w:val="0032430F"/>
    <w:rsid w:val="003266EF"/>
    <w:rsid w:val="00326AFD"/>
    <w:rsid w:val="00331A1D"/>
    <w:rsid w:val="00332286"/>
    <w:rsid w:val="003324F5"/>
    <w:rsid w:val="00336AB1"/>
    <w:rsid w:val="00340814"/>
    <w:rsid w:val="00346F88"/>
    <w:rsid w:val="00350787"/>
    <w:rsid w:val="003512E8"/>
    <w:rsid w:val="0035475E"/>
    <w:rsid w:val="00360EF2"/>
    <w:rsid w:val="00365F5C"/>
    <w:rsid w:val="0036623C"/>
    <w:rsid w:val="00367A3B"/>
    <w:rsid w:val="00373732"/>
    <w:rsid w:val="003754C2"/>
    <w:rsid w:val="003813BF"/>
    <w:rsid w:val="00383813"/>
    <w:rsid w:val="003857D5"/>
    <w:rsid w:val="00386F2B"/>
    <w:rsid w:val="003934AC"/>
    <w:rsid w:val="003950E7"/>
    <w:rsid w:val="003A0321"/>
    <w:rsid w:val="003A10E4"/>
    <w:rsid w:val="003A2277"/>
    <w:rsid w:val="003A2776"/>
    <w:rsid w:val="003A3E42"/>
    <w:rsid w:val="003A6E60"/>
    <w:rsid w:val="003B030C"/>
    <w:rsid w:val="003B5939"/>
    <w:rsid w:val="003C6874"/>
    <w:rsid w:val="003D0675"/>
    <w:rsid w:val="003D07A7"/>
    <w:rsid w:val="003E3FE8"/>
    <w:rsid w:val="003F565A"/>
    <w:rsid w:val="003F7B06"/>
    <w:rsid w:val="004014D8"/>
    <w:rsid w:val="0040153E"/>
    <w:rsid w:val="004032D5"/>
    <w:rsid w:val="0040489E"/>
    <w:rsid w:val="00405B50"/>
    <w:rsid w:val="00407111"/>
    <w:rsid w:val="00410CC9"/>
    <w:rsid w:val="00420F5F"/>
    <w:rsid w:val="00430BD2"/>
    <w:rsid w:val="00431A6C"/>
    <w:rsid w:val="00431BB0"/>
    <w:rsid w:val="004323BA"/>
    <w:rsid w:val="00433841"/>
    <w:rsid w:val="00441B40"/>
    <w:rsid w:val="00442094"/>
    <w:rsid w:val="0044498E"/>
    <w:rsid w:val="00450973"/>
    <w:rsid w:val="00454354"/>
    <w:rsid w:val="00463DDF"/>
    <w:rsid w:val="00470284"/>
    <w:rsid w:val="00471C66"/>
    <w:rsid w:val="00473D73"/>
    <w:rsid w:val="0048715A"/>
    <w:rsid w:val="00497217"/>
    <w:rsid w:val="004A15C8"/>
    <w:rsid w:val="004A7FA5"/>
    <w:rsid w:val="004B063B"/>
    <w:rsid w:val="004B1D31"/>
    <w:rsid w:val="004B550C"/>
    <w:rsid w:val="004C3208"/>
    <w:rsid w:val="004D2635"/>
    <w:rsid w:val="004F0BCF"/>
    <w:rsid w:val="0050539C"/>
    <w:rsid w:val="00505C25"/>
    <w:rsid w:val="005141ED"/>
    <w:rsid w:val="005147EA"/>
    <w:rsid w:val="00515774"/>
    <w:rsid w:val="005367C8"/>
    <w:rsid w:val="00547403"/>
    <w:rsid w:val="005620EC"/>
    <w:rsid w:val="00573D8E"/>
    <w:rsid w:val="00575FFC"/>
    <w:rsid w:val="00577DB5"/>
    <w:rsid w:val="00580D13"/>
    <w:rsid w:val="00585E87"/>
    <w:rsid w:val="0058727F"/>
    <w:rsid w:val="00592FD6"/>
    <w:rsid w:val="00594866"/>
    <w:rsid w:val="005A1FF0"/>
    <w:rsid w:val="005A34B5"/>
    <w:rsid w:val="005A401B"/>
    <w:rsid w:val="005A4038"/>
    <w:rsid w:val="005A5C06"/>
    <w:rsid w:val="005B38B6"/>
    <w:rsid w:val="005B7BE7"/>
    <w:rsid w:val="005C27DC"/>
    <w:rsid w:val="005C39E2"/>
    <w:rsid w:val="005C760F"/>
    <w:rsid w:val="005E0204"/>
    <w:rsid w:val="005E4E5A"/>
    <w:rsid w:val="005E4F0A"/>
    <w:rsid w:val="005E7918"/>
    <w:rsid w:val="005F5E6D"/>
    <w:rsid w:val="005F6C38"/>
    <w:rsid w:val="0060030A"/>
    <w:rsid w:val="00603AF6"/>
    <w:rsid w:val="00603F37"/>
    <w:rsid w:val="00611A25"/>
    <w:rsid w:val="006128BD"/>
    <w:rsid w:val="0061297F"/>
    <w:rsid w:val="00614B17"/>
    <w:rsid w:val="00614DC1"/>
    <w:rsid w:val="00620485"/>
    <w:rsid w:val="00620B43"/>
    <w:rsid w:val="00620FF3"/>
    <w:rsid w:val="00623AEA"/>
    <w:rsid w:val="006252BE"/>
    <w:rsid w:val="00634A90"/>
    <w:rsid w:val="00637C18"/>
    <w:rsid w:val="00640071"/>
    <w:rsid w:val="0064035E"/>
    <w:rsid w:val="00645B7A"/>
    <w:rsid w:val="00646B36"/>
    <w:rsid w:val="00650E6D"/>
    <w:rsid w:val="006650CD"/>
    <w:rsid w:val="006652A9"/>
    <w:rsid w:val="00684B21"/>
    <w:rsid w:val="00687A03"/>
    <w:rsid w:val="00691376"/>
    <w:rsid w:val="006918B1"/>
    <w:rsid w:val="00693DC5"/>
    <w:rsid w:val="006A09C3"/>
    <w:rsid w:val="006A36FA"/>
    <w:rsid w:val="006B1948"/>
    <w:rsid w:val="006B3CC4"/>
    <w:rsid w:val="006B57B6"/>
    <w:rsid w:val="006C46CA"/>
    <w:rsid w:val="006C474C"/>
    <w:rsid w:val="006C7699"/>
    <w:rsid w:val="006D052A"/>
    <w:rsid w:val="006D0C1F"/>
    <w:rsid w:val="006D4898"/>
    <w:rsid w:val="006D66AC"/>
    <w:rsid w:val="006F47E4"/>
    <w:rsid w:val="006F5071"/>
    <w:rsid w:val="006F55F6"/>
    <w:rsid w:val="00706FE2"/>
    <w:rsid w:val="007131D9"/>
    <w:rsid w:val="007205DD"/>
    <w:rsid w:val="00722F8B"/>
    <w:rsid w:val="0073102E"/>
    <w:rsid w:val="00752784"/>
    <w:rsid w:val="00761972"/>
    <w:rsid w:val="00761F53"/>
    <w:rsid w:val="00767712"/>
    <w:rsid w:val="00776B2C"/>
    <w:rsid w:val="0078625B"/>
    <w:rsid w:val="00793A93"/>
    <w:rsid w:val="007A3DF6"/>
    <w:rsid w:val="007A6675"/>
    <w:rsid w:val="007A7A71"/>
    <w:rsid w:val="007B0878"/>
    <w:rsid w:val="007B0930"/>
    <w:rsid w:val="007B0FDF"/>
    <w:rsid w:val="007B3229"/>
    <w:rsid w:val="007D22B3"/>
    <w:rsid w:val="007D76B5"/>
    <w:rsid w:val="007E16ED"/>
    <w:rsid w:val="007E303E"/>
    <w:rsid w:val="007E518B"/>
    <w:rsid w:val="007F05AF"/>
    <w:rsid w:val="007F24C0"/>
    <w:rsid w:val="007F2578"/>
    <w:rsid w:val="007F376D"/>
    <w:rsid w:val="007F5EC6"/>
    <w:rsid w:val="007F7E6C"/>
    <w:rsid w:val="0080581F"/>
    <w:rsid w:val="00811BEF"/>
    <w:rsid w:val="00812EA6"/>
    <w:rsid w:val="00813D7F"/>
    <w:rsid w:val="008408D5"/>
    <w:rsid w:val="00842505"/>
    <w:rsid w:val="008427A6"/>
    <w:rsid w:val="00842AAA"/>
    <w:rsid w:val="00845B85"/>
    <w:rsid w:val="00847D2C"/>
    <w:rsid w:val="00852433"/>
    <w:rsid w:val="00852648"/>
    <w:rsid w:val="00855854"/>
    <w:rsid w:val="00855B07"/>
    <w:rsid w:val="00857170"/>
    <w:rsid w:val="0086010D"/>
    <w:rsid w:val="00862D07"/>
    <w:rsid w:val="008650E8"/>
    <w:rsid w:val="00866F86"/>
    <w:rsid w:val="00870EA2"/>
    <w:rsid w:val="00872141"/>
    <w:rsid w:val="008745FA"/>
    <w:rsid w:val="0087522D"/>
    <w:rsid w:val="00881177"/>
    <w:rsid w:val="008829CC"/>
    <w:rsid w:val="00882E94"/>
    <w:rsid w:val="00887118"/>
    <w:rsid w:val="00897007"/>
    <w:rsid w:val="008A10AC"/>
    <w:rsid w:val="008A2D48"/>
    <w:rsid w:val="008B3AD5"/>
    <w:rsid w:val="008B5B98"/>
    <w:rsid w:val="008B6C6D"/>
    <w:rsid w:val="008D5E40"/>
    <w:rsid w:val="008D710A"/>
    <w:rsid w:val="008E0F97"/>
    <w:rsid w:val="008E3833"/>
    <w:rsid w:val="008E391E"/>
    <w:rsid w:val="008E3F20"/>
    <w:rsid w:val="008E7526"/>
    <w:rsid w:val="008F0A55"/>
    <w:rsid w:val="008F565C"/>
    <w:rsid w:val="00902C42"/>
    <w:rsid w:val="00906300"/>
    <w:rsid w:val="009163E5"/>
    <w:rsid w:val="00923D87"/>
    <w:rsid w:val="00925111"/>
    <w:rsid w:val="009262D3"/>
    <w:rsid w:val="00933FAE"/>
    <w:rsid w:val="00937236"/>
    <w:rsid w:val="009400C8"/>
    <w:rsid w:val="009409FA"/>
    <w:rsid w:val="00944816"/>
    <w:rsid w:val="00957A7A"/>
    <w:rsid w:val="0096054C"/>
    <w:rsid w:val="00970B37"/>
    <w:rsid w:val="00971CCA"/>
    <w:rsid w:val="00980197"/>
    <w:rsid w:val="00984799"/>
    <w:rsid w:val="00984B39"/>
    <w:rsid w:val="0099306C"/>
    <w:rsid w:val="009A21C8"/>
    <w:rsid w:val="009D6D22"/>
    <w:rsid w:val="009E45FF"/>
    <w:rsid w:val="009E70F4"/>
    <w:rsid w:val="009F2BE1"/>
    <w:rsid w:val="009F5F12"/>
    <w:rsid w:val="009F61B4"/>
    <w:rsid w:val="00A004FF"/>
    <w:rsid w:val="00A0345F"/>
    <w:rsid w:val="00A07758"/>
    <w:rsid w:val="00A1647E"/>
    <w:rsid w:val="00A169D8"/>
    <w:rsid w:val="00A31468"/>
    <w:rsid w:val="00A6053B"/>
    <w:rsid w:val="00A67D3A"/>
    <w:rsid w:val="00A73154"/>
    <w:rsid w:val="00A737F0"/>
    <w:rsid w:val="00A740D5"/>
    <w:rsid w:val="00A74519"/>
    <w:rsid w:val="00A86ED8"/>
    <w:rsid w:val="00A92E62"/>
    <w:rsid w:val="00A94178"/>
    <w:rsid w:val="00AA4517"/>
    <w:rsid w:val="00AA5EF1"/>
    <w:rsid w:val="00AB58A0"/>
    <w:rsid w:val="00AB79C1"/>
    <w:rsid w:val="00AC524A"/>
    <w:rsid w:val="00AC5848"/>
    <w:rsid w:val="00AC6B0A"/>
    <w:rsid w:val="00AD08B7"/>
    <w:rsid w:val="00AD0B1E"/>
    <w:rsid w:val="00AD191D"/>
    <w:rsid w:val="00AE031B"/>
    <w:rsid w:val="00AE7B7E"/>
    <w:rsid w:val="00AF2CCA"/>
    <w:rsid w:val="00AF4E65"/>
    <w:rsid w:val="00AF7297"/>
    <w:rsid w:val="00B00A27"/>
    <w:rsid w:val="00B02CDA"/>
    <w:rsid w:val="00B07B5F"/>
    <w:rsid w:val="00B15B87"/>
    <w:rsid w:val="00B16F55"/>
    <w:rsid w:val="00B173A0"/>
    <w:rsid w:val="00B24676"/>
    <w:rsid w:val="00B2653E"/>
    <w:rsid w:val="00B26C73"/>
    <w:rsid w:val="00B309A3"/>
    <w:rsid w:val="00B3414A"/>
    <w:rsid w:val="00B3719E"/>
    <w:rsid w:val="00B413A7"/>
    <w:rsid w:val="00B46643"/>
    <w:rsid w:val="00B4774B"/>
    <w:rsid w:val="00B60B0F"/>
    <w:rsid w:val="00B65F31"/>
    <w:rsid w:val="00B702C1"/>
    <w:rsid w:val="00B7256F"/>
    <w:rsid w:val="00B76251"/>
    <w:rsid w:val="00B77194"/>
    <w:rsid w:val="00B775FE"/>
    <w:rsid w:val="00B808BE"/>
    <w:rsid w:val="00B84D1E"/>
    <w:rsid w:val="00B90ABF"/>
    <w:rsid w:val="00B9116D"/>
    <w:rsid w:val="00B93A31"/>
    <w:rsid w:val="00B95D5D"/>
    <w:rsid w:val="00BB4256"/>
    <w:rsid w:val="00BC13F6"/>
    <w:rsid w:val="00BC37BD"/>
    <w:rsid w:val="00BC5079"/>
    <w:rsid w:val="00BD095C"/>
    <w:rsid w:val="00BD5007"/>
    <w:rsid w:val="00BE120A"/>
    <w:rsid w:val="00BE6B14"/>
    <w:rsid w:val="00BF4DFA"/>
    <w:rsid w:val="00BF762B"/>
    <w:rsid w:val="00C02747"/>
    <w:rsid w:val="00C0524B"/>
    <w:rsid w:val="00C06D7E"/>
    <w:rsid w:val="00C07DA8"/>
    <w:rsid w:val="00C105C1"/>
    <w:rsid w:val="00C1092E"/>
    <w:rsid w:val="00C12A90"/>
    <w:rsid w:val="00C12E08"/>
    <w:rsid w:val="00C15CB7"/>
    <w:rsid w:val="00C17DA7"/>
    <w:rsid w:val="00C17FA8"/>
    <w:rsid w:val="00C21858"/>
    <w:rsid w:val="00C222A1"/>
    <w:rsid w:val="00C25827"/>
    <w:rsid w:val="00C25D3F"/>
    <w:rsid w:val="00C30644"/>
    <w:rsid w:val="00C35086"/>
    <w:rsid w:val="00C36261"/>
    <w:rsid w:val="00C36AFC"/>
    <w:rsid w:val="00C40DBC"/>
    <w:rsid w:val="00C44CC1"/>
    <w:rsid w:val="00C5672A"/>
    <w:rsid w:val="00C607CC"/>
    <w:rsid w:val="00C675F5"/>
    <w:rsid w:val="00C72D9E"/>
    <w:rsid w:val="00C7387D"/>
    <w:rsid w:val="00C74AC5"/>
    <w:rsid w:val="00C7727F"/>
    <w:rsid w:val="00C8395B"/>
    <w:rsid w:val="00C913FF"/>
    <w:rsid w:val="00C91EFB"/>
    <w:rsid w:val="00C93EAF"/>
    <w:rsid w:val="00C954DC"/>
    <w:rsid w:val="00C9565B"/>
    <w:rsid w:val="00C96712"/>
    <w:rsid w:val="00C979AC"/>
    <w:rsid w:val="00CA4183"/>
    <w:rsid w:val="00CA4B54"/>
    <w:rsid w:val="00CA6B06"/>
    <w:rsid w:val="00CB1815"/>
    <w:rsid w:val="00CB2D1E"/>
    <w:rsid w:val="00CB569D"/>
    <w:rsid w:val="00CC0059"/>
    <w:rsid w:val="00CC5A59"/>
    <w:rsid w:val="00CC6E63"/>
    <w:rsid w:val="00CD5AB8"/>
    <w:rsid w:val="00CE0CF6"/>
    <w:rsid w:val="00CE705B"/>
    <w:rsid w:val="00CF0919"/>
    <w:rsid w:val="00D04CD1"/>
    <w:rsid w:val="00D05F7C"/>
    <w:rsid w:val="00D07E51"/>
    <w:rsid w:val="00D1030D"/>
    <w:rsid w:val="00D11929"/>
    <w:rsid w:val="00D12F92"/>
    <w:rsid w:val="00D157DC"/>
    <w:rsid w:val="00D22629"/>
    <w:rsid w:val="00D23589"/>
    <w:rsid w:val="00D42FC6"/>
    <w:rsid w:val="00D506CC"/>
    <w:rsid w:val="00D53799"/>
    <w:rsid w:val="00D5431D"/>
    <w:rsid w:val="00D5441F"/>
    <w:rsid w:val="00D55FEB"/>
    <w:rsid w:val="00D5707F"/>
    <w:rsid w:val="00D62CB0"/>
    <w:rsid w:val="00D6321E"/>
    <w:rsid w:val="00D70127"/>
    <w:rsid w:val="00D72827"/>
    <w:rsid w:val="00D85BD3"/>
    <w:rsid w:val="00D876FD"/>
    <w:rsid w:val="00D938AA"/>
    <w:rsid w:val="00D94031"/>
    <w:rsid w:val="00D95269"/>
    <w:rsid w:val="00DA3679"/>
    <w:rsid w:val="00DB3D46"/>
    <w:rsid w:val="00DB7484"/>
    <w:rsid w:val="00DB7F98"/>
    <w:rsid w:val="00DC0B9F"/>
    <w:rsid w:val="00DC639D"/>
    <w:rsid w:val="00DE068C"/>
    <w:rsid w:val="00DF0F9A"/>
    <w:rsid w:val="00E01CCA"/>
    <w:rsid w:val="00E03627"/>
    <w:rsid w:val="00E0418F"/>
    <w:rsid w:val="00E04492"/>
    <w:rsid w:val="00E05208"/>
    <w:rsid w:val="00E134C1"/>
    <w:rsid w:val="00E17CD2"/>
    <w:rsid w:val="00E4134B"/>
    <w:rsid w:val="00E4626D"/>
    <w:rsid w:val="00E522B8"/>
    <w:rsid w:val="00E54F2F"/>
    <w:rsid w:val="00E6658C"/>
    <w:rsid w:val="00E72399"/>
    <w:rsid w:val="00E804BE"/>
    <w:rsid w:val="00E80AF4"/>
    <w:rsid w:val="00E82A3F"/>
    <w:rsid w:val="00E84ECF"/>
    <w:rsid w:val="00E900AE"/>
    <w:rsid w:val="00E91136"/>
    <w:rsid w:val="00E912C1"/>
    <w:rsid w:val="00E91B60"/>
    <w:rsid w:val="00E92C4A"/>
    <w:rsid w:val="00EA75FE"/>
    <w:rsid w:val="00EB0192"/>
    <w:rsid w:val="00EC2F38"/>
    <w:rsid w:val="00EC421C"/>
    <w:rsid w:val="00EC705F"/>
    <w:rsid w:val="00ED104D"/>
    <w:rsid w:val="00ED7893"/>
    <w:rsid w:val="00EE163D"/>
    <w:rsid w:val="00EF070B"/>
    <w:rsid w:val="00EF2672"/>
    <w:rsid w:val="00F01E5E"/>
    <w:rsid w:val="00F050ED"/>
    <w:rsid w:val="00F070FB"/>
    <w:rsid w:val="00F124DA"/>
    <w:rsid w:val="00F13D43"/>
    <w:rsid w:val="00F15FFD"/>
    <w:rsid w:val="00F16E51"/>
    <w:rsid w:val="00F20669"/>
    <w:rsid w:val="00F27296"/>
    <w:rsid w:val="00F30A6B"/>
    <w:rsid w:val="00F33009"/>
    <w:rsid w:val="00F35A70"/>
    <w:rsid w:val="00F35B6C"/>
    <w:rsid w:val="00F4119B"/>
    <w:rsid w:val="00F5157B"/>
    <w:rsid w:val="00F5215E"/>
    <w:rsid w:val="00F52393"/>
    <w:rsid w:val="00F534C7"/>
    <w:rsid w:val="00F55D04"/>
    <w:rsid w:val="00F636F2"/>
    <w:rsid w:val="00F67855"/>
    <w:rsid w:val="00F70D0C"/>
    <w:rsid w:val="00F76C09"/>
    <w:rsid w:val="00F810C0"/>
    <w:rsid w:val="00F84AE6"/>
    <w:rsid w:val="00F92D6F"/>
    <w:rsid w:val="00F92FE4"/>
    <w:rsid w:val="00F9569D"/>
    <w:rsid w:val="00FA4856"/>
    <w:rsid w:val="00FB0972"/>
    <w:rsid w:val="00FB360B"/>
    <w:rsid w:val="00FB6B17"/>
    <w:rsid w:val="00FB7942"/>
    <w:rsid w:val="00FC63B3"/>
    <w:rsid w:val="00FD21E6"/>
    <w:rsid w:val="00FD29CA"/>
    <w:rsid w:val="00FF6316"/>
    <w:rsid w:val="00FF761B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79C1"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1BB0"/>
    <w:pPr>
      <w:keepNext/>
      <w:keepLines/>
      <w:widowControl/>
      <w:autoSpaceDE/>
      <w:autoSpaceDN/>
      <w:spacing w:before="240" w:line="276" w:lineRule="auto"/>
      <w:jc w:val="both"/>
      <w:outlineLvl w:val="0"/>
    </w:pPr>
    <w:rPr>
      <w:rFonts w:ascii="Arial Black" w:hAnsi="Arial Black"/>
      <w:bCs/>
      <w:sz w:val="28"/>
      <w:szCs w:val="28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9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B79C1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AB79C1"/>
    <w:pPr>
      <w:ind w:left="112"/>
      <w:outlineLvl w:val="1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B79C1"/>
    <w:pPr>
      <w:spacing w:before="29"/>
      <w:ind w:left="112" w:right="115"/>
    </w:pPr>
  </w:style>
  <w:style w:type="paragraph" w:customStyle="1" w:styleId="TableParagraph">
    <w:name w:val="Table Paragraph"/>
    <w:basedOn w:val="Normal"/>
    <w:uiPriority w:val="1"/>
    <w:qFormat/>
    <w:rsid w:val="00AB79C1"/>
  </w:style>
  <w:style w:type="paragraph" w:styleId="Corpodetexto2">
    <w:name w:val="Body Text 2"/>
    <w:basedOn w:val="Normal"/>
    <w:link w:val="Corpodetexto2Char"/>
    <w:uiPriority w:val="99"/>
    <w:unhideWhenUsed/>
    <w:rsid w:val="00761F5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761F53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ft">
    <w:name w:val="ft"/>
    <w:basedOn w:val="Fontepargpadro"/>
    <w:rsid w:val="00761F53"/>
  </w:style>
  <w:style w:type="character" w:customStyle="1" w:styleId="apple-converted-space">
    <w:name w:val="apple-converted-space"/>
    <w:basedOn w:val="Fontepargpadro"/>
    <w:rsid w:val="00761F53"/>
  </w:style>
  <w:style w:type="character" w:styleId="nfase">
    <w:name w:val="Emphasis"/>
    <w:basedOn w:val="Fontepargpadro"/>
    <w:uiPriority w:val="20"/>
    <w:qFormat/>
    <w:rsid w:val="00761F53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C218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21858"/>
    <w:rPr>
      <w:rFonts w:ascii="Times New Roman" w:eastAsia="Times New Roman" w:hAnsi="Times New Roman" w:cs="Times New Roman"/>
      <w:lang w:val="pt-BR" w:eastAsia="pt-BR" w:bidi="pt-BR"/>
    </w:rPr>
  </w:style>
  <w:style w:type="character" w:customStyle="1" w:styleId="textoartigo">
    <w:name w:val="textoartigo"/>
    <w:basedOn w:val="Fontepargpadro"/>
    <w:rsid w:val="00D53799"/>
  </w:style>
  <w:style w:type="character" w:customStyle="1" w:styleId="Ttulo1Char">
    <w:name w:val="Título 1 Char"/>
    <w:basedOn w:val="Fontepargpadro"/>
    <w:link w:val="Ttulo1"/>
    <w:uiPriority w:val="9"/>
    <w:rsid w:val="00431BB0"/>
    <w:rPr>
      <w:rFonts w:ascii="Arial Black" w:eastAsia="Times New Roman" w:hAnsi="Arial Black" w:cs="Times New Roman"/>
      <w:bCs/>
      <w:sz w:val="28"/>
      <w:szCs w:val="28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5B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5BD3"/>
    <w:rPr>
      <w:rFonts w:ascii="Tahoma" w:eastAsia="Times New Roman" w:hAnsi="Tahoma" w:cs="Tahoma"/>
      <w:sz w:val="16"/>
      <w:szCs w:val="16"/>
      <w:lang w:val="pt-BR" w:eastAsia="pt-BR" w:bidi="pt-BR"/>
    </w:rPr>
  </w:style>
  <w:style w:type="paragraph" w:customStyle="1" w:styleId="Default">
    <w:name w:val="Default"/>
    <w:rsid w:val="009D6D22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9D6D22"/>
    <w:rPr>
      <w:b/>
      <w:bCs/>
      <w:i w:val="0"/>
      <w:iCs w:val="0"/>
    </w:rPr>
  </w:style>
  <w:style w:type="paragraph" w:styleId="NormalWeb">
    <w:name w:val="Normal (Web)"/>
    <w:basedOn w:val="Normal"/>
    <w:uiPriority w:val="99"/>
    <w:rsid w:val="003754C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table" w:styleId="Tabelacomgrade">
    <w:name w:val="Table Grid"/>
    <w:basedOn w:val="Tabelanormal"/>
    <w:uiPriority w:val="59"/>
    <w:rsid w:val="006B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9262D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9262D3"/>
    <w:rPr>
      <w:rFonts w:ascii="Calibri" w:eastAsia="Calibri" w:hAnsi="Calibri" w:cs="Times New Roman"/>
      <w:lang w:val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1677D3"/>
    <w:pPr>
      <w:widowControl/>
      <w:autoSpaceDE/>
      <w:autoSpaceDN/>
    </w:pPr>
    <w:rPr>
      <w:rFonts w:ascii="Consolas" w:eastAsia="Calibri" w:hAnsi="Consolas"/>
      <w:sz w:val="21"/>
      <w:szCs w:val="21"/>
      <w:lang w:eastAsia="en-US" w:bidi="ar-SA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77D3"/>
    <w:rPr>
      <w:rFonts w:ascii="Consolas" w:eastAsia="Calibri" w:hAnsi="Consolas" w:cs="Times New Roman"/>
      <w:sz w:val="21"/>
      <w:szCs w:val="21"/>
      <w:lang w:val="pt-BR"/>
    </w:rPr>
  </w:style>
  <w:style w:type="paragraph" w:customStyle="1" w:styleId="Standard">
    <w:name w:val="Standard"/>
    <w:rsid w:val="00870EA2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77194"/>
    <w:rPr>
      <w:rFonts w:ascii="Times New Roman" w:eastAsia="Times New Roman" w:hAnsi="Times New Roman" w:cs="Times New Roman"/>
      <w:sz w:val="20"/>
      <w:szCs w:val="20"/>
      <w:lang w:val="pt-BR" w:eastAsia="pt-BR" w:bidi="pt-BR"/>
    </w:rPr>
  </w:style>
  <w:style w:type="paragraph" w:styleId="Ttulo">
    <w:name w:val="Title"/>
    <w:basedOn w:val="Normal"/>
    <w:link w:val="TtuloChar"/>
    <w:qFormat/>
    <w:rsid w:val="00C675F5"/>
    <w:pPr>
      <w:widowControl/>
      <w:autoSpaceDE/>
      <w:autoSpaceDN/>
      <w:jc w:val="center"/>
    </w:pPr>
    <w:rPr>
      <w:b/>
      <w:bCs/>
      <w:sz w:val="24"/>
      <w:szCs w:val="24"/>
      <w:lang w:bidi="ar-SA"/>
    </w:rPr>
  </w:style>
  <w:style w:type="character" w:customStyle="1" w:styleId="TtuloChar">
    <w:name w:val="Título Char"/>
    <w:basedOn w:val="Fontepargpadro"/>
    <w:link w:val="Ttulo"/>
    <w:rsid w:val="00C675F5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paragraph" w:customStyle="1" w:styleId="WW-BodyText212">
    <w:name w:val="WW-Body Text 212"/>
    <w:basedOn w:val="Normal"/>
    <w:rsid w:val="003F7B06"/>
    <w:pPr>
      <w:widowControl/>
      <w:suppressAutoHyphens/>
      <w:autoSpaceDE/>
      <w:autoSpaceDN/>
      <w:ind w:left="3540"/>
      <w:jc w:val="both"/>
    </w:pPr>
    <w:rPr>
      <w:rFonts w:ascii="Arial" w:hAnsi="Arial"/>
      <w:sz w:val="26"/>
      <w:szCs w:val="20"/>
      <w:lang w:eastAsia="ar-SA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636F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636F2"/>
    <w:rPr>
      <w:rFonts w:ascii="Times New Roman" w:eastAsia="Times New Roman" w:hAnsi="Times New Roman" w:cs="Times New Roman"/>
      <w:lang w:val="pt-BR" w:eastAsia="pt-BR" w:bidi="pt-BR"/>
    </w:rPr>
  </w:style>
  <w:style w:type="paragraph" w:styleId="Corpodetexto3">
    <w:name w:val="Body Text 3"/>
    <w:basedOn w:val="Normal"/>
    <w:link w:val="Corpodetexto3Char"/>
    <w:uiPriority w:val="99"/>
    <w:unhideWhenUsed/>
    <w:rsid w:val="00575FF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75FFC"/>
    <w:rPr>
      <w:rFonts w:ascii="Times New Roman" w:eastAsia="Times New Roman" w:hAnsi="Times New Roman" w:cs="Times New Roman"/>
      <w:sz w:val="16"/>
      <w:szCs w:val="16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4169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991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1165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116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lamentar@camarajambeiro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9AD95-B747-40CC-A0E8-67A3FC3D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6267</TotalTime>
  <Pages>3</Pages>
  <Words>531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Users</dc:creator>
  <cp:lastModifiedBy>plt</cp:lastModifiedBy>
  <cp:revision>249</cp:revision>
  <cp:lastPrinted>2022-03-16T17:22:00Z</cp:lastPrinted>
  <dcterms:created xsi:type="dcterms:W3CDTF">2018-03-19T18:25:00Z</dcterms:created>
  <dcterms:modified xsi:type="dcterms:W3CDTF">2022-03-31T12:01:00Z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2018-03-19T00:00:00Z</vt:filetime>
  </property>
</Properties>
</file>