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4" w:rsidRDefault="00942034" w:rsidP="0094203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  <w:b/>
        </w:rPr>
      </w:pPr>
      <w:r w:rsidRPr="0041292B">
        <w:rPr>
          <w:rFonts w:hAnsi="Batang" w:cs="Arial"/>
          <w:b/>
          <w:color w:val="auto"/>
        </w:rPr>
        <w:t>INDICAÇÃO</w:t>
      </w:r>
      <w:r w:rsidRPr="0041292B">
        <w:rPr>
          <w:rFonts w:hAnsi="Batang" w:cs="Arial"/>
          <w:b/>
        </w:rPr>
        <w:t xml:space="preserve"> Nº190/2021</w:t>
      </w: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  <w:b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  <w:b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/>
        </w:rPr>
      </w:pPr>
      <w:r w:rsidRPr="0041292B">
        <w:rPr>
          <w:rFonts w:hAnsi="Batang" w:cs="Arial"/>
          <w:b/>
        </w:rPr>
        <w:t xml:space="preserve"> </w:t>
      </w:r>
      <w:r w:rsidRPr="0041292B">
        <w:rPr>
          <w:rFonts w:hAnsi="Batang"/>
        </w:rPr>
        <w:t>Senhor Presidente, Usando de minhas atribuições legais, regulamentada pelo Artigo 221, 225 inciso VIII do Regimento Interno desta Casa de Leis, indico</w:t>
      </w:r>
      <w:proofErr w:type="gramStart"/>
      <w:r w:rsidRPr="0041292B">
        <w:rPr>
          <w:rFonts w:hAnsi="Batang"/>
        </w:rPr>
        <w:t xml:space="preserve">  </w:t>
      </w:r>
      <w:proofErr w:type="gramEnd"/>
      <w:r w:rsidRPr="0041292B">
        <w:rPr>
          <w:rFonts w:hAnsi="Batang"/>
        </w:rPr>
        <w:t>ao Senhor Prefeito Municipal que seja colocada placas de "</w:t>
      </w:r>
      <w:r w:rsidRPr="0041292B">
        <w:rPr>
          <w:rFonts w:hAnsi="Batang"/>
          <w:b/>
        </w:rPr>
        <w:t xml:space="preserve">PROIBIDO </w:t>
      </w:r>
      <w:r w:rsidRPr="0041292B">
        <w:rPr>
          <w:rFonts w:hAnsi="Batang"/>
        </w:rPr>
        <w:t xml:space="preserve">ESTACIONAR”, na Rua Coronel Batista, mais precisamente da casa do conhecido </w:t>
      </w:r>
      <w:proofErr w:type="spellStart"/>
      <w:r w:rsidRPr="0041292B">
        <w:rPr>
          <w:rFonts w:hAnsi="Batang"/>
        </w:rPr>
        <w:t>Fião</w:t>
      </w:r>
      <w:proofErr w:type="spellEnd"/>
      <w:r w:rsidRPr="0041292B">
        <w:rPr>
          <w:rFonts w:hAnsi="Batang"/>
        </w:rPr>
        <w:t xml:space="preserve"> até a Escola Maria Olímpia Vieira. Solicito ainda que seja notificado a Policia Militar para que seja feita fiscalização severa na citada rua.  </w:t>
      </w: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</w:rPr>
      </w:pPr>
    </w:p>
    <w:p w:rsidR="0041292B" w:rsidRPr="0041292B" w:rsidRDefault="0041292B" w:rsidP="0041292B">
      <w:pPr>
        <w:pStyle w:val="Default"/>
        <w:ind w:left="-567"/>
        <w:jc w:val="both"/>
        <w:rPr>
          <w:rFonts w:hAnsi="Batang" w:cs="Arial"/>
        </w:rPr>
      </w:pPr>
    </w:p>
    <w:p w:rsidR="0041292B" w:rsidRPr="0041292B" w:rsidRDefault="0041292B" w:rsidP="0041292B">
      <w:pPr>
        <w:pStyle w:val="Default"/>
        <w:ind w:left="-567"/>
        <w:jc w:val="right"/>
        <w:rPr>
          <w:rFonts w:hAnsi="Batang" w:cs="Arial"/>
        </w:rPr>
      </w:pPr>
      <w:r w:rsidRPr="0041292B">
        <w:rPr>
          <w:rFonts w:hAnsi="Batang" w:cs="Arial"/>
        </w:rPr>
        <w:t>Sala Major Gurgel, 11 de outubro de 2021.</w:t>
      </w:r>
    </w:p>
    <w:p w:rsidR="00B93610" w:rsidRPr="0041292B" w:rsidRDefault="00B93610" w:rsidP="0041292B">
      <w:pPr>
        <w:jc w:val="right"/>
        <w:rPr>
          <w:rFonts w:ascii="Batang" w:eastAsia="Batang" w:hAnsi="Batang"/>
          <w:szCs w:val="22"/>
        </w:rPr>
      </w:pPr>
    </w:p>
    <w:p w:rsidR="0041292B" w:rsidRPr="0041292B" w:rsidRDefault="0041292B">
      <w:pPr>
        <w:jc w:val="right"/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jc w:val="center"/>
        <w:rPr>
          <w:rFonts w:ascii="Batang" w:eastAsia="Batang" w:hAnsi="Batang"/>
          <w:szCs w:val="22"/>
        </w:rPr>
      </w:pP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SEBASTIÃO VITORINO COELHO NETO</w:t>
      </w:r>
    </w:p>
    <w:p w:rsidR="0041292B" w:rsidRPr="0041292B" w:rsidRDefault="0041292B" w:rsidP="0041292B">
      <w:pPr>
        <w:tabs>
          <w:tab w:val="left" w:pos="3645"/>
        </w:tabs>
        <w:jc w:val="center"/>
        <w:rPr>
          <w:rFonts w:ascii="Batang" w:eastAsia="Batang" w:hAnsi="Batang"/>
          <w:szCs w:val="22"/>
        </w:rPr>
      </w:pPr>
      <w:r w:rsidRPr="0041292B">
        <w:rPr>
          <w:rFonts w:ascii="Batang" w:eastAsia="Batang" w:hAnsi="Batang"/>
          <w:szCs w:val="22"/>
        </w:rPr>
        <w:t>VEREADOR</w:t>
      </w:r>
    </w:p>
    <w:sectPr w:rsidR="0041292B" w:rsidRPr="0041292B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9333E3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5459345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1292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333E3"/>
    <w:rsid w:val="00941071"/>
    <w:rsid w:val="00942034"/>
    <w:rsid w:val="009466EE"/>
    <w:rsid w:val="00971752"/>
    <w:rsid w:val="009848A5"/>
    <w:rsid w:val="0099459F"/>
    <w:rsid w:val="009B0772"/>
    <w:rsid w:val="009E5DA6"/>
    <w:rsid w:val="00A358BC"/>
    <w:rsid w:val="00A36FB0"/>
    <w:rsid w:val="00A53C74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862BC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  <w:style w:type="paragraph" w:customStyle="1" w:styleId="Default">
    <w:name w:val="Default"/>
    <w:rsid w:val="0041292B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325283-0E86-4DD1-8981-4A623014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82</Words>
  <Characters>481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6</cp:revision>
  <cp:lastPrinted>2021-10-11T15:09:00Z</cp:lastPrinted>
  <dcterms:created xsi:type="dcterms:W3CDTF">2021-02-15T20:50:00Z</dcterms:created>
  <dcterms:modified xsi:type="dcterms:W3CDTF">2021-10-11T15:09:00Z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