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67" w:rsidRDefault="00CC7F67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CC7F67" w:rsidRDefault="00A61A69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N.º142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CC7F67" w:rsidRDefault="00CC7F67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CC7F67" w:rsidRDefault="00CC7F67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CC7F67" w:rsidRDefault="00A61A69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CC7F67" w:rsidRDefault="00CC7F67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CC7F67" w:rsidRDefault="00CC7F67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CC7F67" w:rsidRDefault="00A61A69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>ue o setor respons</w:t>
      </w:r>
      <w:r>
        <w:rPr>
          <w:rFonts w:asciiTheme="majorHAnsi" w:eastAsia="MS Mincho" w:hAnsi="Calibri" w:cs="Calibri"/>
          <w:sz w:val="22"/>
          <w:szCs w:val="22"/>
        </w:rPr>
        <w:t>á</w:t>
      </w:r>
      <w:r>
        <w:rPr>
          <w:rFonts w:asciiTheme="majorHAnsi" w:eastAsia="MS Mincho" w:hAnsi="Calibri" w:cs="Calibri"/>
          <w:sz w:val="22"/>
          <w:szCs w:val="22"/>
        </w:rPr>
        <w:t>vel se organize para realizar varri</w:t>
      </w:r>
      <w:r>
        <w:rPr>
          <w:rFonts w:asciiTheme="majorHAnsi" w:eastAsia="MS Mincho" w:hAnsi="Calibri" w:cs="Calibri"/>
          <w:sz w:val="22"/>
          <w:szCs w:val="22"/>
        </w:rPr>
        <w:t>çã</w:t>
      </w:r>
      <w:r>
        <w:rPr>
          <w:rFonts w:asciiTheme="majorHAnsi" w:eastAsia="MS Mincho" w:hAnsi="Calibri" w:cs="Calibri"/>
          <w:sz w:val="22"/>
          <w:szCs w:val="22"/>
        </w:rPr>
        <w:t>o de ruas no bairro Jardim das Oliveiras e Rua Natalino Alves Pereir</w:t>
      </w:r>
      <w:r>
        <w:rPr>
          <w:rFonts w:asciiTheme="majorHAnsi" w:eastAsia="MS Mincho" w:hAnsi="Calibri" w:cs="Calibri"/>
          <w:sz w:val="22"/>
          <w:szCs w:val="22"/>
        </w:rPr>
        <w:t>a, bairro Centro.</w:t>
      </w:r>
    </w:p>
    <w:p w:rsidR="00CC7F67" w:rsidRDefault="00CC7F67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CC7F67" w:rsidRDefault="00CC7F67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CC7F67" w:rsidRDefault="00A61A69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Moradores reclamam o fato de nenhum varredor realizar o serviço nos locais mencionados.</w:t>
      </w:r>
      <w:bookmarkStart w:id="0" w:name="_GoBack"/>
      <w:bookmarkEnd w:id="0"/>
    </w:p>
    <w:p w:rsidR="00CC7F67" w:rsidRDefault="00CC7F67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CC7F67" w:rsidRDefault="00CC7F67">
      <w:pPr>
        <w:ind w:firstLine="1440"/>
        <w:rPr>
          <w:rFonts w:asciiTheme="majorHAnsi" w:eastAsia="MS Mincho" w:hAnsiTheme="majorHAnsi" w:cs="Arial"/>
          <w:sz w:val="22"/>
          <w:szCs w:val="22"/>
        </w:rPr>
      </w:pPr>
    </w:p>
    <w:p w:rsidR="00CC7F67" w:rsidRDefault="00CC7F67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CC7F67" w:rsidRDefault="00A61A69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CC7F67" w:rsidRDefault="00CC7F67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CC7F67" w:rsidRDefault="00CC7F67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CC7F67" w:rsidRDefault="00CC7F67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CC7F67" w:rsidRDefault="00A61A69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CC7F67" w:rsidRDefault="00A61A69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CC7F67" w:rsidRDefault="00CC7F67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CC7F67" w:rsidRDefault="00CC7F67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CC7F67" w:rsidSect="00CC7F67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F67" w:rsidRDefault="00CC7F67" w:rsidP="00CC7F67">
      <w:pPr>
        <w:spacing w:after="0" w:line="240" w:lineRule="auto"/>
      </w:pPr>
      <w:r>
        <w:separator/>
      </w:r>
    </w:p>
  </w:endnote>
  <w:endnote w:type="continuationSeparator" w:id="0">
    <w:p w:rsidR="00CC7F67" w:rsidRDefault="00CC7F67" w:rsidP="00CC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F67" w:rsidRDefault="00CC7F67" w:rsidP="00CC7F67">
      <w:pPr>
        <w:spacing w:after="0" w:line="240" w:lineRule="auto"/>
      </w:pPr>
      <w:r>
        <w:separator/>
      </w:r>
    </w:p>
  </w:footnote>
  <w:footnote w:type="continuationSeparator" w:id="0">
    <w:p w:rsidR="00CC7F67" w:rsidRDefault="00CC7F67" w:rsidP="00CC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CC7F67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CC7F67" w:rsidRDefault="00CC7F67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6139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CC7F67" w:rsidRDefault="00A61A69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CC7F67" w:rsidRDefault="00A61A69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CC7F67" w:rsidRDefault="00A61A69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CC7F67" w:rsidRDefault="00A61A69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 xml:space="preserve">Tel.: (012) 3978-1321          e-mail: </w:t>
          </w:r>
          <w:r>
            <w:rPr>
              <w:rFonts w:ascii="Cambria" w:hAnsi="Cambria"/>
              <w:sz w:val="20"/>
              <w:szCs w:val="20"/>
            </w:rPr>
            <w:t>camarajambeiro@hotmail.com.br</w:t>
          </w:r>
        </w:p>
      </w:tc>
    </w:tr>
  </w:tbl>
  <w:p w:rsidR="00CC7F67" w:rsidRDefault="00CC7F6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1A69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C7F67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AFD3036"/>
    <w:rsid w:val="31BC3A5C"/>
    <w:rsid w:val="3D9052C6"/>
    <w:rsid w:val="44E41E2F"/>
    <w:rsid w:val="54035D4E"/>
    <w:rsid w:val="59F521A0"/>
    <w:rsid w:val="6396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6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7F67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C7F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CC7F67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CC7F67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CC7F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CC7F6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CC7F67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CC7F67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CC7F67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CC7F67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CC7F67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CC7F67"/>
  </w:style>
  <w:style w:type="character" w:customStyle="1" w:styleId="apple-converted-space">
    <w:name w:val="apple-converted-space"/>
    <w:basedOn w:val="Fontepargpadro"/>
    <w:rsid w:val="00CC7F67"/>
  </w:style>
  <w:style w:type="character" w:customStyle="1" w:styleId="Corpodetexto3Char">
    <w:name w:val="Corpo de texto 3 Char"/>
    <w:basedOn w:val="Fontepargpadro"/>
    <w:link w:val="Corpodetexto3"/>
    <w:uiPriority w:val="99"/>
    <w:rsid w:val="00CC7F6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0F8B0E-C8DF-45A8-AA09-29CB1ED2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