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CF" w:rsidRDefault="002A38C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2A38CF" w:rsidRDefault="007D74F8" w:rsidP="007D74F8">
      <w:pPr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N.º131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2A38CF" w:rsidRDefault="007D74F8" w:rsidP="007D74F8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O</w:t>
      </w:r>
      <w:r>
        <w:rPr>
          <w:rFonts w:asciiTheme="majorHAnsi" w:eastAsia="MS Mincho" w:hAnsiTheme="majorHAnsi" w:cs="Arial"/>
          <w:sz w:val="22"/>
          <w:szCs w:val="22"/>
        </w:rPr>
        <w:t>s</w:t>
      </w:r>
      <w:r>
        <w:rPr>
          <w:rFonts w:asciiTheme="majorHAnsi" w:eastAsia="MS Mincho" w:hAnsiTheme="majorHAnsi" w:cs="Arial"/>
          <w:sz w:val="22"/>
          <w:szCs w:val="22"/>
        </w:rPr>
        <w:t xml:space="preserve"> Vereador</w:t>
      </w:r>
      <w:r>
        <w:rPr>
          <w:rFonts w:asciiTheme="majorHAnsi" w:eastAsia="MS Mincho" w:hAnsiTheme="majorHAnsi" w:cs="Arial"/>
          <w:sz w:val="22"/>
          <w:szCs w:val="22"/>
        </w:rPr>
        <w:t>es</w:t>
      </w:r>
      <w:r>
        <w:rPr>
          <w:rFonts w:asciiTheme="majorHAnsi" w:eastAsia="MS Mincho" w:hAnsiTheme="majorHAnsi" w:cs="Arial"/>
          <w:sz w:val="22"/>
          <w:szCs w:val="22"/>
        </w:rPr>
        <w:t xml:space="preserve">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r>
        <w:rPr>
          <w:rFonts w:asciiTheme="majorHAnsi" w:eastAsia="MS Mincho" w:hAnsiTheme="majorHAnsi" w:cs="Arial"/>
          <w:sz w:val="22"/>
          <w:szCs w:val="22"/>
        </w:rPr>
        <w:t>s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 xml:space="preserve">, nos termos regimentais desta Casa Legislativa, solicita do Exmo. Senhor Presidente desta Câmara Municipal, seja esta Indicação </w:t>
      </w:r>
      <w:r>
        <w:rPr>
          <w:rFonts w:asciiTheme="majorHAnsi" w:eastAsia="MS Mincho" w:hAnsiTheme="majorHAnsi" w:cs="Arial"/>
          <w:sz w:val="22"/>
          <w:szCs w:val="22"/>
        </w:rPr>
        <w:t>enviada ao Exmo. Senhor Prefeito Municipal, conforme regulamentado pelos Artigos 229 e 230 do Regimento Interno desta Casa de Leis:</w:t>
      </w:r>
    </w:p>
    <w:p w:rsidR="002A38CF" w:rsidRDefault="002A38C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2A38CF" w:rsidRDefault="007D74F8" w:rsidP="007D74F8">
      <w:pPr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="Calibri" w:eastAsia="MS Mincho" w:hAnsi="Calibri" w:cs="Calibri"/>
          <w:b/>
        </w:rPr>
        <w:t>Indic</w:t>
      </w:r>
      <w:r>
        <w:rPr>
          <w:rFonts w:ascii="Calibri" w:eastAsia="MS Mincho" w:hAnsi="Calibri" w:cs="Calibri"/>
          <w:b/>
        </w:rPr>
        <w:t>amos</w:t>
      </w:r>
      <w:r>
        <w:rPr>
          <w:rFonts w:ascii="Calibri" w:eastAsia="MS Mincho" w:hAnsi="Calibri" w:cs="Calibri"/>
        </w:rPr>
        <w:t xml:space="preserve"> que seja</w:t>
      </w:r>
      <w:r>
        <w:rPr>
          <w:rFonts w:ascii="Calibri" w:eastAsia="MS Mincho" w:hAnsi="Calibri" w:cs="Calibri"/>
        </w:rPr>
        <w:t xml:space="preserve"> implantado um playground infantil no bairro Centro.</w:t>
      </w:r>
    </w:p>
    <w:p w:rsidR="002A38CF" w:rsidRDefault="002A38CF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2A38CF" w:rsidRDefault="007D74F8" w:rsidP="007D74F8">
      <w:pPr>
        <w:pStyle w:val="Corpodetexto3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inorHAnsi" w:eastAsiaTheme="minorHAnsi" w:hAnsiTheme="minorHAnsi"/>
          <w:sz w:val="24"/>
          <w:szCs w:val="24"/>
        </w:rPr>
        <w:t>Esta solicitação faz-se necessári</w:t>
      </w:r>
      <w:r>
        <w:rPr>
          <w:rFonts w:asciiTheme="minorHAnsi" w:eastAsiaTheme="minorHAnsi" w:hAnsiTheme="minorHAnsi"/>
          <w:sz w:val="24"/>
          <w:szCs w:val="24"/>
        </w:rPr>
        <w:t xml:space="preserve">a, dada </w:t>
      </w:r>
      <w:proofErr w:type="gramStart"/>
      <w:r>
        <w:rPr>
          <w:rFonts w:asciiTheme="minorHAnsi" w:eastAsiaTheme="minorHAnsi" w:hAnsiTheme="minorHAnsi"/>
          <w:sz w:val="24"/>
          <w:szCs w:val="24"/>
        </w:rPr>
        <w:t>a</w:t>
      </w:r>
      <w:proofErr w:type="gramEnd"/>
      <w:r>
        <w:rPr>
          <w:rFonts w:asciiTheme="minorHAnsi" w:eastAsiaTheme="minorHAnsi" w:hAnsiTheme="minorHAnsi"/>
          <w:sz w:val="24"/>
          <w:szCs w:val="24"/>
        </w:rPr>
        <w:t xml:space="preserve"> in</w:t>
      </w:r>
      <w:r>
        <w:rPr>
          <w:rFonts w:asciiTheme="minorHAnsi" w:eastAsiaTheme="minorHAnsi" w:hAnsiTheme="minorHAnsi"/>
          <w:sz w:val="24"/>
          <w:szCs w:val="24"/>
        </w:rPr>
        <w:t>existência de playground no referido bairro e o significativo número de crianças que mora na região.</w:t>
      </w: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2A38CF" w:rsidRDefault="002A38CF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2A38CF" w:rsidRDefault="007D74F8" w:rsidP="007D74F8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Sala “Major Gurgel”, 0</w:t>
      </w:r>
      <w:r>
        <w:rPr>
          <w:rFonts w:asciiTheme="majorHAnsi" w:eastAsia="MS Mincho" w:hAnsiTheme="majorHAnsi" w:cs="Arial"/>
          <w:sz w:val="22"/>
          <w:szCs w:val="22"/>
        </w:rPr>
        <w:t xml:space="preserve">4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2A38CF" w:rsidRDefault="002A38C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2A38CF" w:rsidRDefault="002A38C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A38CF" w:rsidRDefault="002A38C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A38CF" w:rsidRDefault="007D74F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2A38CF" w:rsidRDefault="007D74F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2A38CF" w:rsidRDefault="002A38CF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  <w:bookmarkStart w:id="0" w:name="_GoBack"/>
      <w:bookmarkEnd w:id="0"/>
    </w:p>
    <w:p w:rsidR="002A38CF" w:rsidRDefault="002A38CF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2A38CF" w:rsidRDefault="007D74F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2A38CF" w:rsidRDefault="007D74F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2A38CF" w:rsidRDefault="002A38C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A38CF" w:rsidRDefault="002A38C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A38CF" w:rsidRDefault="007D74F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2A38CF" w:rsidRDefault="007D74F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</w:t>
      </w:r>
      <w:r>
        <w:rPr>
          <w:rFonts w:asciiTheme="majorHAnsi" w:eastAsiaTheme="minorHAnsi" w:hAnsiTheme="majorHAnsi"/>
          <w:b/>
          <w:sz w:val="20"/>
          <w:szCs w:val="24"/>
        </w:rPr>
        <w:t>a</w:t>
      </w:r>
      <w:r>
        <w:rPr>
          <w:rFonts w:asciiTheme="majorHAnsi" w:eastAsiaTheme="minorHAnsi" w:hAnsiTheme="majorHAnsi"/>
          <w:b/>
          <w:sz w:val="20"/>
          <w:szCs w:val="24"/>
        </w:rPr>
        <w:t xml:space="preserve"> – PL</w:t>
      </w:r>
    </w:p>
    <w:p w:rsidR="002A38CF" w:rsidRDefault="002A38CF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2A38CF" w:rsidSect="002A38C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8CF" w:rsidRDefault="002A38CF" w:rsidP="002A38CF">
      <w:pPr>
        <w:spacing w:after="0" w:line="240" w:lineRule="auto"/>
      </w:pPr>
      <w:r>
        <w:separator/>
      </w:r>
    </w:p>
  </w:endnote>
  <w:endnote w:type="continuationSeparator" w:id="0">
    <w:p w:rsidR="002A38CF" w:rsidRDefault="002A38CF" w:rsidP="002A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8CF" w:rsidRDefault="002A38CF" w:rsidP="002A38CF">
      <w:pPr>
        <w:spacing w:after="0" w:line="240" w:lineRule="auto"/>
      </w:pPr>
      <w:r>
        <w:separator/>
      </w:r>
    </w:p>
  </w:footnote>
  <w:footnote w:type="continuationSeparator" w:id="0">
    <w:p w:rsidR="002A38CF" w:rsidRDefault="002A38CF" w:rsidP="002A3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2A38CF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2A38CF" w:rsidRDefault="002A38CF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89403734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2A38CF" w:rsidRDefault="007D74F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2A38CF" w:rsidRDefault="007D74F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2A38CF" w:rsidRDefault="007D74F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2A38CF" w:rsidRDefault="007D74F8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2A38CF" w:rsidRDefault="002A38C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A38CF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D74F8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24E07BE3"/>
    <w:rsid w:val="44E4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C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A38CF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2A38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2A38CF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2A38C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2A38C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2A38C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2A38CF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A38CF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2A38CF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2A38CF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2A38CF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2A38CF"/>
  </w:style>
  <w:style w:type="character" w:customStyle="1" w:styleId="apple-converted-space">
    <w:name w:val="apple-converted-space"/>
    <w:basedOn w:val="Fontepargpadro"/>
    <w:rsid w:val="002A38CF"/>
  </w:style>
  <w:style w:type="character" w:customStyle="1" w:styleId="Corpodetexto3Char">
    <w:name w:val="Corpo de texto 3 Char"/>
    <w:basedOn w:val="Fontepargpadro"/>
    <w:link w:val="Corpodetexto3"/>
    <w:uiPriority w:val="99"/>
    <w:rsid w:val="002A38C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D004E5-3998-44B9-BEC1-CB422AD7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