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5846BE">
        <w:rPr>
          <w:rFonts w:asciiTheme="majorHAnsi" w:eastAsia="MS Mincho" w:hAnsiTheme="majorHAnsi" w:cs="Arial"/>
          <w:b/>
          <w:sz w:val="22"/>
          <w:szCs w:val="22"/>
        </w:rPr>
        <w:t>48</w:t>
      </w:r>
      <w:r w:rsidR="00FE52D2">
        <w:rPr>
          <w:rFonts w:asciiTheme="majorHAnsi" w:eastAsia="MS Mincho" w:hAnsiTheme="majorHAnsi" w:cs="Arial"/>
          <w:b/>
          <w:sz w:val="22"/>
          <w:szCs w:val="22"/>
        </w:rPr>
        <w:t>.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71752" w:rsidRPr="003F4099" w:rsidRDefault="00AA0CFA" w:rsidP="00971752">
      <w:pPr>
        <w:jc w:val="both"/>
        <w:rPr>
          <w:rFonts w:asciiTheme="majorHAnsi" w:eastAsiaTheme="minorHAnsi" w:hAnsiTheme="majorHAns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</w:t>
      </w:r>
      <w:r w:rsidR="00971752">
        <w:rPr>
          <w:rFonts w:ascii="Calibri" w:eastAsia="MS Mincho" w:hAnsi="Calibri" w:cs="Calibri"/>
        </w:rPr>
        <w:t xml:space="preserve">que sejam </w:t>
      </w:r>
      <w:r w:rsidR="00971752">
        <w:rPr>
          <w:rFonts w:asciiTheme="majorHAnsi" w:eastAsiaTheme="minorHAnsi" w:hAnsiTheme="majorHAnsi"/>
        </w:rPr>
        <w:t>implantadas lixeiras em todos os bairros da cidade.</w:t>
      </w:r>
    </w:p>
    <w:p w:rsidR="001F685C" w:rsidRPr="00AA0CFA" w:rsidRDefault="001F685C" w:rsidP="001F685C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71752" w:rsidRPr="003E1426" w:rsidRDefault="00B930DF" w:rsidP="00971752">
      <w:pPr>
        <w:pStyle w:val="Corpodetexto3"/>
        <w:rPr>
          <w:rFonts w:asciiTheme="majorHAnsi" w:eastAsiaTheme="minorHAnsi" w:hAnsiTheme="majorHAnsi"/>
          <w:szCs w:val="24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Justificativa:</w:t>
      </w:r>
      <w:r w:rsidR="00AA0CFA">
        <w:rPr>
          <w:rFonts w:asciiTheme="majorHAnsi" w:hAnsiTheme="majorHAnsi" w:cs="Arial"/>
          <w:b/>
          <w:sz w:val="22"/>
          <w:szCs w:val="22"/>
        </w:rPr>
        <w:t xml:space="preserve"> </w:t>
      </w:r>
      <w:r w:rsidR="00971752" w:rsidRPr="00971752">
        <w:rPr>
          <w:rFonts w:asciiTheme="minorHAnsi" w:eastAsiaTheme="minorHAnsi" w:hAnsiTheme="minorHAnsi"/>
          <w:sz w:val="24"/>
          <w:szCs w:val="24"/>
        </w:rPr>
        <w:t>Esta solicitação faz-se necessária, dada a inexistência de lixeiras nos bairros da cidade. Tal implantação colaboraria para que a cidade se tornasse mais limpa.</w:t>
      </w:r>
      <w:r w:rsidR="00971752" w:rsidRPr="00971752">
        <w:rPr>
          <w:rFonts w:asciiTheme="majorHAnsi" w:eastAsiaTheme="minorHAnsi" w:hAnsiTheme="majorHAnsi"/>
          <w:sz w:val="24"/>
          <w:szCs w:val="24"/>
        </w:rPr>
        <w:t xml:space="preserve"> </w:t>
      </w:r>
    </w:p>
    <w:p w:rsidR="00971752" w:rsidRPr="00427092" w:rsidRDefault="00971752" w:rsidP="00971752">
      <w:pPr>
        <w:pStyle w:val="Corpodetexto3"/>
        <w:rPr>
          <w:rFonts w:asciiTheme="majorHAnsi" w:eastAsiaTheme="minorHAnsi" w:hAnsiTheme="majorHAnsi"/>
          <w:szCs w:val="24"/>
        </w:rPr>
      </w:pPr>
    </w:p>
    <w:p w:rsidR="006D7C9B" w:rsidRDefault="006D7C9B" w:rsidP="00FE52D2">
      <w:pPr>
        <w:jc w:val="both"/>
        <w:rPr>
          <w:rFonts w:asciiTheme="minorHAnsi" w:hAnsiTheme="minorHAnsi" w:cs="Arial"/>
        </w:rPr>
      </w:pP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971752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01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>março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AA0CFA">
      <w:pPr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97175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  <w:bookmarkStart w:id="0" w:name="_GoBack"/>
      <w:bookmarkEnd w:id="0"/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97175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AA0CFA" w:rsidRPr="00AA0CFA" w:rsidRDefault="00AA0CFA" w:rsidP="0097175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71752" w:rsidRPr="00AA0CFA" w:rsidRDefault="00971752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FE62B9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FE62B9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071" w:rsidRDefault="00941071">
      <w:r>
        <w:separator/>
      </w:r>
    </w:p>
  </w:endnote>
  <w:endnote w:type="continuationSeparator" w:id="0">
    <w:p w:rsidR="00941071" w:rsidRDefault="0094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071" w:rsidRDefault="00941071">
      <w:r>
        <w:separator/>
      </w:r>
    </w:p>
  </w:footnote>
  <w:footnote w:type="continuationSeparator" w:id="0">
    <w:p w:rsidR="00941071" w:rsidRDefault="0094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FE62B9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611921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46BE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E62B9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FF9C-043B-4292-B300-740184C1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2021-03-01T18:51:00Z</cp:lastPrinted>
  <dcterms:created xsi:type="dcterms:W3CDTF">2021-02-15T20:50:00Z</dcterms:created>
  <dcterms:modified xsi:type="dcterms:W3CDTF">2021-03-01T18:51:00Z</dcterms:modified>
</cp:coreProperties>
</file>