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F2352A" w:rsidRDefault="00AB79C1" w:rsidP="001C2C86">
      <w:pPr>
        <w:pStyle w:val="TableParagraph"/>
        <w:ind w:right="-972"/>
        <w:rPr>
          <w:rFonts w:ascii="Batang" w:eastAsia="Batang" w:hAnsi="Batang"/>
          <w:sz w:val="20"/>
          <w:szCs w:val="20"/>
        </w:rPr>
      </w:pPr>
    </w:p>
    <w:p w:rsidR="00995C23" w:rsidRPr="00F2352A" w:rsidRDefault="00995C23" w:rsidP="00B657D3">
      <w:pPr>
        <w:ind w:right="21"/>
        <w:jc w:val="both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995C23" w:rsidRPr="00F2352A" w:rsidRDefault="00995C23" w:rsidP="00B657D3">
      <w:pPr>
        <w:ind w:right="21"/>
        <w:jc w:val="both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B657D3" w:rsidRPr="00F2352A" w:rsidRDefault="00B657D3" w:rsidP="00B657D3">
      <w:pPr>
        <w:ind w:right="21"/>
        <w:jc w:val="both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264166" w:rsidRPr="00264166" w:rsidRDefault="00B657D3" w:rsidP="00B657D3">
      <w:pPr>
        <w:jc w:val="both"/>
        <w:rPr>
          <w:rFonts w:ascii="Batang" w:eastAsia="Batang" w:hAnsi="Batang" w:cs="Aparajita"/>
          <w:b/>
          <w:sz w:val="24"/>
          <w:szCs w:val="24"/>
        </w:rPr>
      </w:pPr>
      <w:r w:rsidRPr="00264166">
        <w:rPr>
          <w:rFonts w:ascii="Batang" w:eastAsia="Batang" w:hAnsi="Batang" w:cs="Aparajita"/>
          <w:b/>
          <w:sz w:val="24"/>
          <w:szCs w:val="24"/>
        </w:rPr>
        <w:t xml:space="preserve">REQUERIMENTO Nº10/2020 </w:t>
      </w:r>
    </w:p>
    <w:p w:rsidR="00264166" w:rsidRPr="00264166" w:rsidRDefault="00264166" w:rsidP="00B657D3">
      <w:pPr>
        <w:jc w:val="both"/>
        <w:rPr>
          <w:rFonts w:ascii="Batang" w:eastAsia="Batang" w:hAnsi="Batang" w:cs="Aparajita"/>
          <w:b/>
          <w:sz w:val="24"/>
          <w:szCs w:val="24"/>
        </w:rPr>
      </w:pPr>
    </w:p>
    <w:p w:rsidR="00264166" w:rsidRPr="00264166" w:rsidRDefault="00264166" w:rsidP="00B657D3">
      <w:pPr>
        <w:jc w:val="both"/>
        <w:rPr>
          <w:rFonts w:ascii="Batang" w:eastAsia="Batang" w:hAnsi="Batang" w:cs="Aparajita"/>
          <w:b/>
          <w:sz w:val="24"/>
          <w:szCs w:val="24"/>
        </w:rPr>
      </w:pPr>
    </w:p>
    <w:p w:rsidR="00B657D3" w:rsidRDefault="00B657D3" w:rsidP="00B657D3">
      <w:pPr>
        <w:jc w:val="both"/>
        <w:rPr>
          <w:rFonts w:ascii="Batang" w:eastAsia="Batang" w:hAnsi="Batang"/>
          <w:sz w:val="24"/>
          <w:szCs w:val="24"/>
        </w:rPr>
      </w:pPr>
      <w:r w:rsidRPr="00264166">
        <w:rPr>
          <w:rFonts w:ascii="Batang" w:eastAsia="Batang" w:hAnsi="Batang" w:cs="Aparajita" w:hint="eastAsia"/>
          <w:sz w:val="24"/>
          <w:szCs w:val="24"/>
        </w:rPr>
        <w:t xml:space="preserve">Senhor Presidente, Usando de minhas atribuições legais, regulamentadas pelo Artigo 221, 225 e inciso VIII do Regimento Interno desta Casa de Leis, requeiro </w:t>
      </w:r>
      <w:r w:rsidRPr="00264166">
        <w:rPr>
          <w:rFonts w:ascii="Batang" w:eastAsia="Batang" w:hAnsi="Batang"/>
          <w:sz w:val="24"/>
          <w:szCs w:val="24"/>
        </w:rPr>
        <w:t xml:space="preserve">à </w:t>
      </w:r>
      <w:proofErr w:type="spellStart"/>
      <w:r w:rsidRPr="00264166">
        <w:rPr>
          <w:rFonts w:ascii="Batang" w:eastAsia="Batang" w:hAnsi="Batang"/>
          <w:sz w:val="24"/>
          <w:szCs w:val="24"/>
        </w:rPr>
        <w:t>Engep</w:t>
      </w:r>
      <w:proofErr w:type="spellEnd"/>
      <w:r w:rsidRPr="00264166">
        <w:rPr>
          <w:rFonts w:ascii="Batang" w:eastAsia="Batang" w:hAnsi="Batang"/>
          <w:sz w:val="24"/>
          <w:szCs w:val="24"/>
        </w:rPr>
        <w:t xml:space="preserve"> Ambiental informações, bem como cronogramas de execução quanto as compensações sócio ambientais, quanto a aplicação de Recursos financeiro nas APA- Áreas de Preservação Ambiental Federal da Bacia do Rio Paraíba do Sul apresentado no EIA – Estudo de Impacto Ambienta em 2009. Também requeiro informações quanto as compensações como a Pavimentação da Estrada do Varadouro da Tamoios até o Aterro Sanitário, Restauração da Cascata de Jambeiro e a construção de um galpão para coleta seletiva (Reciclagem), apresentados na época nas audiências públicas. E por último gostaria de informações quanto ao andamento da Educação Ambiental no município, e porque elas não são divulgadas na cidade.</w:t>
      </w:r>
    </w:p>
    <w:p w:rsidR="00264166" w:rsidRPr="00264166" w:rsidRDefault="00264166" w:rsidP="00B657D3">
      <w:pPr>
        <w:jc w:val="both"/>
        <w:rPr>
          <w:rFonts w:ascii="Batang" w:eastAsia="Batang" w:hAnsi="Batang"/>
          <w:b/>
          <w:sz w:val="24"/>
          <w:szCs w:val="24"/>
        </w:rPr>
      </w:pPr>
    </w:p>
    <w:p w:rsidR="00264166" w:rsidRPr="00264166" w:rsidRDefault="00264166" w:rsidP="00B657D3">
      <w:pPr>
        <w:jc w:val="both"/>
        <w:rPr>
          <w:rFonts w:ascii="Batang" w:eastAsia="Batang" w:hAnsi="Batang"/>
          <w:b/>
          <w:sz w:val="24"/>
          <w:szCs w:val="24"/>
        </w:rPr>
      </w:pPr>
    </w:p>
    <w:p w:rsidR="00B657D3" w:rsidRPr="00264166" w:rsidRDefault="00B657D3" w:rsidP="00B657D3">
      <w:pPr>
        <w:jc w:val="both"/>
        <w:rPr>
          <w:rFonts w:ascii="Batang" w:eastAsia="Batang" w:hAnsi="Batang"/>
          <w:sz w:val="24"/>
          <w:szCs w:val="24"/>
        </w:rPr>
      </w:pPr>
      <w:r w:rsidRPr="00264166">
        <w:rPr>
          <w:rFonts w:ascii="Batang" w:eastAsia="Batang" w:hAnsi="Batang"/>
          <w:b/>
          <w:sz w:val="24"/>
          <w:szCs w:val="24"/>
        </w:rPr>
        <w:t>Justificativa</w:t>
      </w:r>
      <w:r w:rsidRPr="00264166">
        <w:rPr>
          <w:rFonts w:ascii="Batang" w:eastAsia="Batang" w:hAnsi="Batang"/>
          <w:sz w:val="24"/>
          <w:szCs w:val="24"/>
        </w:rPr>
        <w:t>: Essas informações são de suma importância a nossa população, visto que o Aterro Sanitário se encontra em pleno funcionamento, e até o momento não fizeram nenhuma destas compensações propostas pela própria empresa, para sua instalação no município.</w:t>
      </w:r>
    </w:p>
    <w:p w:rsidR="00264166" w:rsidRPr="00264166" w:rsidRDefault="00264166" w:rsidP="00B657D3">
      <w:pPr>
        <w:jc w:val="both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B657D3">
      <w:pPr>
        <w:jc w:val="both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B657D3">
      <w:pPr>
        <w:jc w:val="both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B657D3">
      <w:pPr>
        <w:jc w:val="both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Sala Major Gurgel 03 de julho de 2020</w:t>
      </w: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B657D3">
      <w:pPr>
        <w:jc w:val="both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center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ind w:right="21"/>
        <w:jc w:val="center"/>
        <w:rPr>
          <w:rFonts w:ascii="Batang" w:eastAsia="Batang" w:hAnsi="Batang" w:cs="Arial"/>
          <w:sz w:val="24"/>
          <w:szCs w:val="24"/>
        </w:rPr>
      </w:pPr>
      <w:r w:rsidRPr="00264166">
        <w:rPr>
          <w:rFonts w:ascii="Batang" w:eastAsia="Batang" w:hAnsi="Batang" w:cs="Arial"/>
          <w:sz w:val="24"/>
          <w:szCs w:val="24"/>
        </w:rPr>
        <w:t>Fabio Bueno de Mira</w:t>
      </w:r>
      <w:r w:rsidRPr="00264166">
        <w:rPr>
          <w:rFonts w:ascii="Batang" w:eastAsia="Batang" w:hAnsi="Batang" w:cs="Arial" w:hint="eastAsia"/>
          <w:sz w:val="24"/>
          <w:szCs w:val="24"/>
        </w:rPr>
        <w:t xml:space="preserve"> </w:t>
      </w:r>
    </w:p>
    <w:p w:rsidR="00264166" w:rsidRPr="00264166" w:rsidRDefault="00264166" w:rsidP="00264166">
      <w:pPr>
        <w:ind w:right="21"/>
        <w:jc w:val="center"/>
        <w:rPr>
          <w:rFonts w:ascii="Batang" w:eastAsia="Batang" w:hAnsi="Batang" w:cs="Arial"/>
          <w:sz w:val="20"/>
          <w:szCs w:val="20"/>
        </w:rPr>
      </w:pPr>
      <w:r w:rsidRPr="00264166">
        <w:rPr>
          <w:rFonts w:ascii="Batang" w:eastAsia="Batang" w:hAnsi="Batang" w:cs="Arial" w:hint="eastAsia"/>
          <w:sz w:val="20"/>
          <w:szCs w:val="20"/>
        </w:rPr>
        <w:t>Vereador</w:t>
      </w:r>
    </w:p>
    <w:p w:rsidR="00264166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264166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264166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264166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264166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264166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264166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264166" w:rsidRPr="00F2352A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B657D3" w:rsidRPr="00F2352A" w:rsidRDefault="00B657D3" w:rsidP="00F60F73">
      <w:pPr>
        <w:spacing w:after="120"/>
        <w:ind w:right="193"/>
        <w:jc w:val="both"/>
        <w:rPr>
          <w:rFonts w:ascii="Batang" w:eastAsia="Batang" w:hAnsi="Batang" w:cs="Arial"/>
          <w:sz w:val="20"/>
          <w:szCs w:val="20"/>
        </w:rPr>
      </w:pPr>
    </w:p>
    <w:p w:rsidR="00264166" w:rsidRPr="00264166" w:rsidRDefault="00B657D3" w:rsidP="00B657D3">
      <w:pPr>
        <w:jc w:val="both"/>
        <w:rPr>
          <w:rFonts w:ascii="Batang" w:eastAsia="Batang" w:hAnsi="Batang" w:cs="Aparajita"/>
          <w:b/>
          <w:sz w:val="24"/>
          <w:szCs w:val="24"/>
        </w:rPr>
      </w:pPr>
      <w:r w:rsidRPr="00264166">
        <w:rPr>
          <w:rFonts w:ascii="Batang" w:eastAsia="Batang" w:hAnsi="Batang" w:cs="Aparajita"/>
          <w:b/>
          <w:sz w:val="24"/>
          <w:szCs w:val="24"/>
        </w:rPr>
        <w:t xml:space="preserve">REQUERIMENTO Nº11/2020 </w:t>
      </w:r>
    </w:p>
    <w:p w:rsidR="00264166" w:rsidRPr="00264166" w:rsidRDefault="00264166" w:rsidP="00B657D3">
      <w:pPr>
        <w:jc w:val="both"/>
        <w:rPr>
          <w:rFonts w:ascii="Batang" w:eastAsia="Batang" w:hAnsi="Batang" w:cs="Aparajita"/>
          <w:b/>
          <w:sz w:val="24"/>
          <w:szCs w:val="24"/>
        </w:rPr>
      </w:pPr>
    </w:p>
    <w:p w:rsidR="00B657D3" w:rsidRDefault="00B657D3" w:rsidP="00B657D3">
      <w:pPr>
        <w:jc w:val="both"/>
        <w:rPr>
          <w:rFonts w:ascii="Batang" w:eastAsia="Batang" w:hAnsi="Batang" w:cs="Aparajita"/>
          <w:sz w:val="24"/>
          <w:szCs w:val="24"/>
        </w:rPr>
      </w:pPr>
      <w:r w:rsidRPr="00264166">
        <w:rPr>
          <w:rFonts w:ascii="Batang" w:eastAsia="Batang" w:hAnsi="Batang" w:cs="Aparajita" w:hint="eastAsia"/>
          <w:sz w:val="24"/>
          <w:szCs w:val="24"/>
        </w:rPr>
        <w:t xml:space="preserve">Senhor Presidente, Usando de minhas atribuições legais, regulamentadas pelo Artigo 221, 225 e inciso VIII do Regimento Interno desta Casa de Leis, requeiro </w:t>
      </w:r>
      <w:r w:rsidRPr="00264166">
        <w:rPr>
          <w:rFonts w:ascii="Batang" w:eastAsia="Batang" w:hAnsi="Batang" w:cs="Aparajita"/>
          <w:sz w:val="24"/>
          <w:szCs w:val="24"/>
        </w:rPr>
        <w:t>ao Exigentíssimo Sr. Prefeito Municipal Carlos Alberto de Souza, que explique por qual motivo as obras da praça de eventos se encontram paradas e solicito ainda o envio do cronograma de obras e planilha orçamentária da licitação.</w:t>
      </w:r>
    </w:p>
    <w:p w:rsidR="00264166" w:rsidRDefault="00264166" w:rsidP="00B657D3">
      <w:pPr>
        <w:jc w:val="both"/>
        <w:rPr>
          <w:rFonts w:ascii="Batang" w:eastAsia="Batang" w:hAnsi="Batang" w:cs="Aparajita"/>
          <w:sz w:val="24"/>
          <w:szCs w:val="24"/>
        </w:rPr>
      </w:pPr>
    </w:p>
    <w:p w:rsidR="00264166" w:rsidRDefault="00264166" w:rsidP="00B657D3">
      <w:pPr>
        <w:jc w:val="both"/>
        <w:rPr>
          <w:rFonts w:ascii="Batang" w:eastAsia="Batang" w:hAnsi="Batang" w:cs="Aparajita"/>
          <w:sz w:val="24"/>
          <w:szCs w:val="24"/>
        </w:rPr>
      </w:pPr>
    </w:p>
    <w:p w:rsidR="00264166" w:rsidRDefault="00264166" w:rsidP="00B657D3">
      <w:pPr>
        <w:jc w:val="both"/>
        <w:rPr>
          <w:rFonts w:ascii="Batang" w:eastAsia="Batang" w:hAnsi="Batang" w:cs="Aparajita"/>
          <w:sz w:val="24"/>
          <w:szCs w:val="24"/>
        </w:rPr>
      </w:pPr>
    </w:p>
    <w:p w:rsidR="00264166" w:rsidRPr="00264166" w:rsidRDefault="00264166" w:rsidP="00B657D3">
      <w:pPr>
        <w:jc w:val="both"/>
        <w:rPr>
          <w:rFonts w:ascii="Batang" w:eastAsia="Batang" w:hAnsi="Batang" w:cs="Aparajita"/>
          <w:sz w:val="24"/>
          <w:szCs w:val="24"/>
        </w:rPr>
      </w:pPr>
    </w:p>
    <w:p w:rsidR="00B657D3" w:rsidRPr="00264166" w:rsidRDefault="00B657D3" w:rsidP="00B657D3">
      <w:pPr>
        <w:jc w:val="both"/>
        <w:rPr>
          <w:rFonts w:ascii="Batang" w:eastAsia="Batang" w:hAnsi="Batang" w:cs="Aparajita"/>
          <w:sz w:val="24"/>
          <w:szCs w:val="24"/>
        </w:rPr>
      </w:pPr>
    </w:p>
    <w:p w:rsidR="00B657D3" w:rsidRPr="00264166" w:rsidRDefault="00B657D3" w:rsidP="00B657D3">
      <w:pPr>
        <w:jc w:val="both"/>
        <w:rPr>
          <w:rFonts w:ascii="Batang" w:eastAsia="Batang" w:hAnsi="Batang" w:cs="Aparajita"/>
          <w:sz w:val="24"/>
          <w:szCs w:val="24"/>
        </w:rPr>
      </w:pPr>
    </w:p>
    <w:p w:rsidR="00B657D3" w:rsidRPr="00264166" w:rsidRDefault="00B657D3" w:rsidP="00B657D3">
      <w:pPr>
        <w:jc w:val="both"/>
        <w:rPr>
          <w:rFonts w:ascii="Batang" w:eastAsia="Batang" w:hAnsi="Batang" w:cs="Aparajita"/>
          <w:sz w:val="24"/>
          <w:szCs w:val="24"/>
        </w:rPr>
      </w:pPr>
    </w:p>
    <w:p w:rsidR="00264166" w:rsidRPr="00264166" w:rsidRDefault="00264166" w:rsidP="00264166">
      <w:pPr>
        <w:jc w:val="both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both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  <w:r w:rsidRPr="00264166">
        <w:rPr>
          <w:rFonts w:ascii="Batang" w:eastAsia="Batang" w:hAnsi="Batang"/>
          <w:sz w:val="24"/>
          <w:szCs w:val="24"/>
        </w:rPr>
        <w:t>Sala Major Gurgel 03 de julho de 2020</w:t>
      </w: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right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both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jc w:val="center"/>
        <w:rPr>
          <w:rFonts w:ascii="Batang" w:eastAsia="Batang" w:hAnsi="Batang"/>
          <w:sz w:val="24"/>
          <w:szCs w:val="24"/>
        </w:rPr>
      </w:pPr>
    </w:p>
    <w:p w:rsidR="00264166" w:rsidRPr="00264166" w:rsidRDefault="00264166" w:rsidP="00264166">
      <w:pPr>
        <w:ind w:right="21"/>
        <w:jc w:val="center"/>
        <w:rPr>
          <w:rFonts w:ascii="Batang" w:eastAsia="Batang" w:hAnsi="Batang" w:cs="Arial"/>
          <w:sz w:val="24"/>
          <w:szCs w:val="24"/>
        </w:rPr>
      </w:pPr>
      <w:r w:rsidRPr="00264166">
        <w:rPr>
          <w:rFonts w:ascii="Batang" w:eastAsia="Batang" w:hAnsi="Batang" w:cs="Arial"/>
          <w:sz w:val="24"/>
          <w:szCs w:val="24"/>
        </w:rPr>
        <w:t>Fabio Bueno de Mira</w:t>
      </w:r>
      <w:r w:rsidRPr="00264166">
        <w:rPr>
          <w:rFonts w:ascii="Batang" w:eastAsia="Batang" w:hAnsi="Batang" w:cs="Arial" w:hint="eastAsia"/>
          <w:sz w:val="24"/>
          <w:szCs w:val="24"/>
        </w:rPr>
        <w:t xml:space="preserve"> </w:t>
      </w:r>
    </w:p>
    <w:p w:rsidR="00264166" w:rsidRPr="00264166" w:rsidRDefault="00264166" w:rsidP="00264166">
      <w:pPr>
        <w:ind w:right="21"/>
        <w:jc w:val="center"/>
        <w:rPr>
          <w:rFonts w:ascii="Batang" w:eastAsia="Batang" w:hAnsi="Batang" w:cs="Arial"/>
          <w:sz w:val="20"/>
          <w:szCs w:val="20"/>
        </w:rPr>
      </w:pPr>
      <w:r w:rsidRPr="00264166">
        <w:rPr>
          <w:rFonts w:ascii="Batang" w:eastAsia="Batang" w:hAnsi="Batang" w:cs="Arial" w:hint="eastAsia"/>
          <w:sz w:val="20"/>
          <w:szCs w:val="20"/>
        </w:rPr>
        <w:t>Vereador</w:t>
      </w:r>
    </w:p>
    <w:p w:rsidR="00264166" w:rsidRDefault="00264166" w:rsidP="00264166">
      <w:pPr>
        <w:ind w:right="21"/>
        <w:jc w:val="center"/>
        <w:rPr>
          <w:rFonts w:ascii="Batang" w:eastAsia="Batang" w:hAnsi="Batang" w:cs="Arial"/>
          <w:b/>
          <w:color w:val="C00000"/>
          <w:sz w:val="20"/>
          <w:szCs w:val="20"/>
          <w:u w:val="single"/>
        </w:rPr>
      </w:pPr>
    </w:p>
    <w:p w:rsidR="00B657D3" w:rsidRPr="00F2352A" w:rsidRDefault="00B657D3" w:rsidP="00F60F73">
      <w:pPr>
        <w:spacing w:after="120"/>
        <w:ind w:right="193"/>
        <w:jc w:val="both"/>
        <w:rPr>
          <w:rFonts w:ascii="Batang" w:eastAsia="Batang" w:hAnsi="Batang" w:cs="Arial"/>
          <w:sz w:val="20"/>
          <w:szCs w:val="20"/>
        </w:rPr>
      </w:pPr>
    </w:p>
    <w:sectPr w:rsidR="00B657D3" w:rsidRPr="00F2352A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88A" w:rsidRDefault="005C388A" w:rsidP="00AB79C1">
      <w:r>
        <w:separator/>
      </w:r>
    </w:p>
  </w:endnote>
  <w:endnote w:type="continuationSeparator" w:id="0">
    <w:p w:rsidR="005C388A" w:rsidRDefault="005C388A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585852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B657D3" w:rsidRDefault="00B657D3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B657D3" w:rsidRDefault="00B657D3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88A" w:rsidRDefault="005C388A" w:rsidP="00AB79C1">
      <w:r>
        <w:separator/>
      </w:r>
    </w:p>
  </w:footnote>
  <w:footnote w:type="continuationSeparator" w:id="0">
    <w:p w:rsidR="005C388A" w:rsidRDefault="005C388A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8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B657D3" w:rsidRDefault="00B657D3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B657D3" w:rsidRDefault="00B657D3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D3" w:rsidRDefault="00B657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2291"/>
    <w:rsid w:val="000A3C2E"/>
    <w:rsid w:val="000A57C7"/>
    <w:rsid w:val="000A6860"/>
    <w:rsid w:val="000B10C6"/>
    <w:rsid w:val="000D6477"/>
    <w:rsid w:val="000E1928"/>
    <w:rsid w:val="000F2329"/>
    <w:rsid w:val="000F6B8B"/>
    <w:rsid w:val="00104CF1"/>
    <w:rsid w:val="00104D4B"/>
    <w:rsid w:val="0010770E"/>
    <w:rsid w:val="00111FEE"/>
    <w:rsid w:val="001221A6"/>
    <w:rsid w:val="00133D86"/>
    <w:rsid w:val="00137B1A"/>
    <w:rsid w:val="00150303"/>
    <w:rsid w:val="001677D3"/>
    <w:rsid w:val="00171C3E"/>
    <w:rsid w:val="00174448"/>
    <w:rsid w:val="0018274A"/>
    <w:rsid w:val="001A32C8"/>
    <w:rsid w:val="001A4322"/>
    <w:rsid w:val="001C2C86"/>
    <w:rsid w:val="001C3740"/>
    <w:rsid w:val="001C655F"/>
    <w:rsid w:val="001D5DCB"/>
    <w:rsid w:val="001E1033"/>
    <w:rsid w:val="001E31A4"/>
    <w:rsid w:val="001E653E"/>
    <w:rsid w:val="001F4AC8"/>
    <w:rsid w:val="001F6AF8"/>
    <w:rsid w:val="00210BD0"/>
    <w:rsid w:val="002208CA"/>
    <w:rsid w:val="00231EBE"/>
    <w:rsid w:val="00233868"/>
    <w:rsid w:val="00242ED6"/>
    <w:rsid w:val="00250EBF"/>
    <w:rsid w:val="00251018"/>
    <w:rsid w:val="00264166"/>
    <w:rsid w:val="00264B28"/>
    <w:rsid w:val="00266B68"/>
    <w:rsid w:val="00267E42"/>
    <w:rsid w:val="00271D27"/>
    <w:rsid w:val="00273533"/>
    <w:rsid w:val="00282EF0"/>
    <w:rsid w:val="00290E16"/>
    <w:rsid w:val="002964CE"/>
    <w:rsid w:val="002A161C"/>
    <w:rsid w:val="002A2F71"/>
    <w:rsid w:val="002B0189"/>
    <w:rsid w:val="002B29E2"/>
    <w:rsid w:val="002C086F"/>
    <w:rsid w:val="002C61D3"/>
    <w:rsid w:val="002F7B30"/>
    <w:rsid w:val="003068DA"/>
    <w:rsid w:val="00306B11"/>
    <w:rsid w:val="00313FBE"/>
    <w:rsid w:val="00315F95"/>
    <w:rsid w:val="00316BFA"/>
    <w:rsid w:val="00322F0D"/>
    <w:rsid w:val="0032430F"/>
    <w:rsid w:val="003266EF"/>
    <w:rsid w:val="00326AF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3732"/>
    <w:rsid w:val="003754C2"/>
    <w:rsid w:val="003838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6874"/>
    <w:rsid w:val="003C71A0"/>
    <w:rsid w:val="003D0675"/>
    <w:rsid w:val="003D07A7"/>
    <w:rsid w:val="003E3FE8"/>
    <w:rsid w:val="003F2FC2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84"/>
    <w:rsid w:val="00471C66"/>
    <w:rsid w:val="00473D73"/>
    <w:rsid w:val="004848A4"/>
    <w:rsid w:val="0048715A"/>
    <w:rsid w:val="00497217"/>
    <w:rsid w:val="004A7FA5"/>
    <w:rsid w:val="004B063B"/>
    <w:rsid w:val="004B1D31"/>
    <w:rsid w:val="004B550C"/>
    <w:rsid w:val="004C3208"/>
    <w:rsid w:val="004D2635"/>
    <w:rsid w:val="004F0BCF"/>
    <w:rsid w:val="005141ED"/>
    <w:rsid w:val="00515774"/>
    <w:rsid w:val="00547403"/>
    <w:rsid w:val="005620EC"/>
    <w:rsid w:val="00577DB5"/>
    <w:rsid w:val="00580D13"/>
    <w:rsid w:val="00585852"/>
    <w:rsid w:val="00585E87"/>
    <w:rsid w:val="0058727F"/>
    <w:rsid w:val="00592FD6"/>
    <w:rsid w:val="00594866"/>
    <w:rsid w:val="005A1FF0"/>
    <w:rsid w:val="005A34B5"/>
    <w:rsid w:val="005A401B"/>
    <w:rsid w:val="005A4038"/>
    <w:rsid w:val="005B38B6"/>
    <w:rsid w:val="005B7BE7"/>
    <w:rsid w:val="005C27DC"/>
    <w:rsid w:val="005C388A"/>
    <w:rsid w:val="005E2816"/>
    <w:rsid w:val="005E4E5A"/>
    <w:rsid w:val="005E4F0A"/>
    <w:rsid w:val="005E77DE"/>
    <w:rsid w:val="005E7918"/>
    <w:rsid w:val="005F5E6D"/>
    <w:rsid w:val="005F6C38"/>
    <w:rsid w:val="00603F37"/>
    <w:rsid w:val="00614B17"/>
    <w:rsid w:val="00614DC1"/>
    <w:rsid w:val="00620B43"/>
    <w:rsid w:val="00623AEA"/>
    <w:rsid w:val="006252BE"/>
    <w:rsid w:val="00634A90"/>
    <w:rsid w:val="00637C18"/>
    <w:rsid w:val="00640071"/>
    <w:rsid w:val="0064035E"/>
    <w:rsid w:val="00645B7A"/>
    <w:rsid w:val="00646B36"/>
    <w:rsid w:val="00650E6D"/>
    <w:rsid w:val="006650CD"/>
    <w:rsid w:val="006652A9"/>
    <w:rsid w:val="00687A03"/>
    <w:rsid w:val="006918B1"/>
    <w:rsid w:val="00693DC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4898"/>
    <w:rsid w:val="006D66AC"/>
    <w:rsid w:val="006F47E4"/>
    <w:rsid w:val="006F4C26"/>
    <w:rsid w:val="006F5071"/>
    <w:rsid w:val="007131D9"/>
    <w:rsid w:val="007205DD"/>
    <w:rsid w:val="00722F8B"/>
    <w:rsid w:val="00752784"/>
    <w:rsid w:val="00757BDF"/>
    <w:rsid w:val="00761972"/>
    <w:rsid w:val="00761F53"/>
    <w:rsid w:val="00767712"/>
    <w:rsid w:val="00776B2C"/>
    <w:rsid w:val="0078625B"/>
    <w:rsid w:val="007A3DF6"/>
    <w:rsid w:val="007A6675"/>
    <w:rsid w:val="007A7A71"/>
    <w:rsid w:val="007B0878"/>
    <w:rsid w:val="007B0930"/>
    <w:rsid w:val="007B0FDF"/>
    <w:rsid w:val="007B3229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7236"/>
    <w:rsid w:val="009400C8"/>
    <w:rsid w:val="009409FA"/>
    <w:rsid w:val="00944816"/>
    <w:rsid w:val="00957A7A"/>
    <w:rsid w:val="0096054C"/>
    <w:rsid w:val="0096054F"/>
    <w:rsid w:val="00971CCA"/>
    <w:rsid w:val="00980197"/>
    <w:rsid w:val="00984799"/>
    <w:rsid w:val="00984B39"/>
    <w:rsid w:val="0099306C"/>
    <w:rsid w:val="00995C23"/>
    <w:rsid w:val="009A21C8"/>
    <w:rsid w:val="009D6D22"/>
    <w:rsid w:val="009E45FF"/>
    <w:rsid w:val="009E70F4"/>
    <w:rsid w:val="009F2BE1"/>
    <w:rsid w:val="009F5F12"/>
    <w:rsid w:val="009F61B4"/>
    <w:rsid w:val="00A004FF"/>
    <w:rsid w:val="00A0345F"/>
    <w:rsid w:val="00A07758"/>
    <w:rsid w:val="00A6053B"/>
    <w:rsid w:val="00A67D3A"/>
    <w:rsid w:val="00A737F0"/>
    <w:rsid w:val="00A740D5"/>
    <w:rsid w:val="00A74519"/>
    <w:rsid w:val="00A86ED8"/>
    <w:rsid w:val="00A92E62"/>
    <w:rsid w:val="00A94178"/>
    <w:rsid w:val="00AA4517"/>
    <w:rsid w:val="00AA5EF1"/>
    <w:rsid w:val="00AB79C1"/>
    <w:rsid w:val="00AC524A"/>
    <w:rsid w:val="00AC6B0A"/>
    <w:rsid w:val="00AD08B7"/>
    <w:rsid w:val="00AD0B1E"/>
    <w:rsid w:val="00AD191D"/>
    <w:rsid w:val="00AE031B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414A"/>
    <w:rsid w:val="00B3719E"/>
    <w:rsid w:val="00B46643"/>
    <w:rsid w:val="00B60B0F"/>
    <w:rsid w:val="00B657D3"/>
    <w:rsid w:val="00B65F31"/>
    <w:rsid w:val="00B702C1"/>
    <w:rsid w:val="00B7256F"/>
    <w:rsid w:val="00B76251"/>
    <w:rsid w:val="00B77194"/>
    <w:rsid w:val="00B808BE"/>
    <w:rsid w:val="00B8345A"/>
    <w:rsid w:val="00B841CD"/>
    <w:rsid w:val="00B84D1E"/>
    <w:rsid w:val="00B9116D"/>
    <w:rsid w:val="00B93A31"/>
    <w:rsid w:val="00B95D5D"/>
    <w:rsid w:val="00BB4256"/>
    <w:rsid w:val="00BC13F6"/>
    <w:rsid w:val="00BC37BD"/>
    <w:rsid w:val="00BD095C"/>
    <w:rsid w:val="00BD4794"/>
    <w:rsid w:val="00BD5007"/>
    <w:rsid w:val="00BE120A"/>
    <w:rsid w:val="00BF4DFA"/>
    <w:rsid w:val="00BF762B"/>
    <w:rsid w:val="00C02747"/>
    <w:rsid w:val="00C0524B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672A"/>
    <w:rsid w:val="00C607CC"/>
    <w:rsid w:val="00C675F5"/>
    <w:rsid w:val="00C72D9E"/>
    <w:rsid w:val="00C7387D"/>
    <w:rsid w:val="00C74AC5"/>
    <w:rsid w:val="00C75447"/>
    <w:rsid w:val="00C7727F"/>
    <w:rsid w:val="00C913FF"/>
    <w:rsid w:val="00C91EFB"/>
    <w:rsid w:val="00C93EAF"/>
    <w:rsid w:val="00C954DC"/>
    <w:rsid w:val="00C9565B"/>
    <w:rsid w:val="00C96712"/>
    <w:rsid w:val="00C979AC"/>
    <w:rsid w:val="00CA2EF9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4CD1"/>
    <w:rsid w:val="00D05F7C"/>
    <w:rsid w:val="00D07E51"/>
    <w:rsid w:val="00D1030D"/>
    <w:rsid w:val="00D11929"/>
    <w:rsid w:val="00D12F92"/>
    <w:rsid w:val="00D22629"/>
    <w:rsid w:val="00D23589"/>
    <w:rsid w:val="00D42FC6"/>
    <w:rsid w:val="00D506CC"/>
    <w:rsid w:val="00D53799"/>
    <w:rsid w:val="00D5431D"/>
    <w:rsid w:val="00D55FEB"/>
    <w:rsid w:val="00D5707F"/>
    <w:rsid w:val="00D62CB0"/>
    <w:rsid w:val="00D6321E"/>
    <w:rsid w:val="00D70127"/>
    <w:rsid w:val="00D85BD3"/>
    <w:rsid w:val="00D876FD"/>
    <w:rsid w:val="00D938AA"/>
    <w:rsid w:val="00D95269"/>
    <w:rsid w:val="00DA3679"/>
    <w:rsid w:val="00DB3D46"/>
    <w:rsid w:val="00DB7484"/>
    <w:rsid w:val="00DB7F98"/>
    <w:rsid w:val="00DC0B9F"/>
    <w:rsid w:val="00DE068C"/>
    <w:rsid w:val="00DF0F9A"/>
    <w:rsid w:val="00E01CCA"/>
    <w:rsid w:val="00E03627"/>
    <w:rsid w:val="00E05208"/>
    <w:rsid w:val="00E134C1"/>
    <w:rsid w:val="00E17CD2"/>
    <w:rsid w:val="00E37C76"/>
    <w:rsid w:val="00E4134B"/>
    <w:rsid w:val="00E4334A"/>
    <w:rsid w:val="00E4626D"/>
    <w:rsid w:val="00E54F2F"/>
    <w:rsid w:val="00E6658C"/>
    <w:rsid w:val="00E72399"/>
    <w:rsid w:val="00E80AF4"/>
    <w:rsid w:val="00E82A3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7893"/>
    <w:rsid w:val="00EE163D"/>
    <w:rsid w:val="00EE7844"/>
    <w:rsid w:val="00EF070B"/>
    <w:rsid w:val="00EF2672"/>
    <w:rsid w:val="00F004B7"/>
    <w:rsid w:val="00F01E5E"/>
    <w:rsid w:val="00F035FD"/>
    <w:rsid w:val="00F050ED"/>
    <w:rsid w:val="00F070FB"/>
    <w:rsid w:val="00F16E51"/>
    <w:rsid w:val="00F20669"/>
    <w:rsid w:val="00F2352A"/>
    <w:rsid w:val="00F27296"/>
    <w:rsid w:val="00F30A6B"/>
    <w:rsid w:val="00F31E15"/>
    <w:rsid w:val="00F33009"/>
    <w:rsid w:val="00F35A70"/>
    <w:rsid w:val="00F4119B"/>
    <w:rsid w:val="00F44C15"/>
    <w:rsid w:val="00F5157B"/>
    <w:rsid w:val="00F52393"/>
    <w:rsid w:val="00F534C7"/>
    <w:rsid w:val="00F55D04"/>
    <w:rsid w:val="00F60F73"/>
    <w:rsid w:val="00F636F2"/>
    <w:rsid w:val="00F67855"/>
    <w:rsid w:val="00F70D0C"/>
    <w:rsid w:val="00F76C09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9030-7D01-4944-836D-4FBBC59B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5808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207</cp:revision>
  <cp:lastPrinted>2020-08-04T12:04:00Z</cp:lastPrinted>
  <dcterms:created xsi:type="dcterms:W3CDTF">2018-03-19T18:25:00Z</dcterms:created>
  <dcterms:modified xsi:type="dcterms:W3CDTF">2020-08-04T12:04:00Z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